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EA7" w:rsidRPr="00581540" w:rsidRDefault="008F4EA7" w:rsidP="008F4EA7">
      <w:pPr>
        <w:jc w:val="center"/>
      </w:pPr>
    </w:p>
    <w:p w:rsidR="008F4EA7" w:rsidRPr="00793D12" w:rsidRDefault="008F4EA7" w:rsidP="008F4EA7">
      <w:pPr>
        <w:jc w:val="center"/>
        <w:rPr>
          <w:b/>
          <w:sz w:val="48"/>
          <w:szCs w:val="48"/>
        </w:rPr>
      </w:pPr>
      <w:r w:rsidRPr="00793D12">
        <w:rPr>
          <w:b/>
          <w:sz w:val="48"/>
          <w:szCs w:val="48"/>
        </w:rPr>
        <w:t>Творческо-исследовательский</w:t>
      </w:r>
    </w:p>
    <w:p w:rsidR="008F4EA7" w:rsidRPr="00793D12" w:rsidRDefault="008F4EA7" w:rsidP="008F4EA7">
      <w:pPr>
        <w:jc w:val="center"/>
        <w:rPr>
          <w:b/>
          <w:sz w:val="48"/>
          <w:szCs w:val="48"/>
        </w:rPr>
      </w:pPr>
      <w:r w:rsidRPr="00793D12">
        <w:rPr>
          <w:b/>
          <w:sz w:val="48"/>
          <w:szCs w:val="48"/>
        </w:rPr>
        <w:t xml:space="preserve"> коллективный проект</w:t>
      </w:r>
    </w:p>
    <w:p w:rsidR="008F4EA7" w:rsidRPr="00793D12" w:rsidRDefault="008F4EA7" w:rsidP="008F4EA7">
      <w:pPr>
        <w:jc w:val="center"/>
        <w:rPr>
          <w:sz w:val="48"/>
          <w:szCs w:val="48"/>
        </w:rPr>
      </w:pPr>
      <w:r w:rsidRPr="00793D12">
        <w:rPr>
          <w:b/>
          <w:sz w:val="48"/>
          <w:szCs w:val="48"/>
        </w:rPr>
        <w:t>для детей старшего дошкольного возраста</w:t>
      </w:r>
    </w:p>
    <w:p w:rsidR="008F4EA7" w:rsidRDefault="008F4EA7" w:rsidP="008F4EA7">
      <w:pPr>
        <w:jc w:val="center"/>
        <w:rPr>
          <w:rFonts w:ascii="Monotype Corsiva" w:hAnsi="Monotype Corsiva"/>
          <w:b/>
          <w:sz w:val="48"/>
          <w:szCs w:val="48"/>
        </w:rPr>
      </w:pPr>
      <w:r w:rsidRPr="00793D12">
        <w:rPr>
          <w:rFonts w:ascii="Monotype Corsiva" w:hAnsi="Monotype Corsiva"/>
          <w:b/>
          <w:sz w:val="48"/>
          <w:szCs w:val="48"/>
        </w:rPr>
        <w:t>«</w:t>
      </w:r>
      <w:r>
        <w:rPr>
          <w:rFonts w:ascii="Monotype Corsiva" w:hAnsi="Monotype Corsiva"/>
          <w:b/>
          <w:sz w:val="48"/>
          <w:szCs w:val="48"/>
        </w:rPr>
        <w:t xml:space="preserve">Поклонимся великим тем годам, </w:t>
      </w:r>
    </w:p>
    <w:p w:rsidR="008F4EA7" w:rsidRDefault="006378BC" w:rsidP="008F4EA7">
      <w:pPr>
        <w:jc w:val="center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b/>
          <w:sz w:val="48"/>
          <w:szCs w:val="48"/>
        </w:rPr>
        <w:t>посвященный 75</w:t>
      </w:r>
      <w:r w:rsidR="008F4EA7">
        <w:rPr>
          <w:rFonts w:ascii="Monotype Corsiva" w:hAnsi="Monotype Corsiva"/>
          <w:b/>
          <w:sz w:val="48"/>
          <w:szCs w:val="48"/>
        </w:rPr>
        <w:t>-летию Победы в ВОВ</w:t>
      </w:r>
      <w:r w:rsidR="008F4EA7" w:rsidRPr="00793D12">
        <w:rPr>
          <w:rFonts w:ascii="Monotype Corsiva" w:hAnsi="Monotype Corsiva"/>
          <w:b/>
          <w:sz w:val="48"/>
          <w:szCs w:val="48"/>
        </w:rPr>
        <w:t>».</w:t>
      </w:r>
    </w:p>
    <w:p w:rsidR="008F4EA7" w:rsidRPr="00793D12" w:rsidRDefault="008F4EA7" w:rsidP="008F4EA7">
      <w:pPr>
        <w:jc w:val="center"/>
        <w:rPr>
          <w:rFonts w:ascii="Monotype Corsiva" w:hAnsi="Monotype Corsiva"/>
          <w:b/>
          <w:i/>
          <w:sz w:val="48"/>
          <w:szCs w:val="48"/>
        </w:rPr>
      </w:pPr>
    </w:p>
    <w:p w:rsidR="008F4EA7" w:rsidRPr="00581540" w:rsidRDefault="008F4EA7" w:rsidP="008F4EA7">
      <w:pPr>
        <w:jc w:val="center"/>
        <w:rPr>
          <w:color w:val="999999"/>
        </w:rPr>
      </w:pPr>
    </w:p>
    <w:p w:rsidR="008F4EA7" w:rsidRPr="00581540" w:rsidRDefault="008F4EA7" w:rsidP="008F4EA7">
      <w:pPr>
        <w:jc w:val="right"/>
      </w:pPr>
    </w:p>
    <w:p w:rsidR="008F4EA7" w:rsidRDefault="008F4EA7" w:rsidP="008F4EA7">
      <w:pPr>
        <w:jc w:val="right"/>
      </w:pPr>
    </w:p>
    <w:p w:rsidR="008F4EA7" w:rsidRDefault="008F4EA7" w:rsidP="008F4EA7">
      <w:pPr>
        <w:jc w:val="right"/>
      </w:pPr>
    </w:p>
    <w:p w:rsidR="008F4EA7" w:rsidRDefault="008F4EA7" w:rsidP="008F4EA7">
      <w:pPr>
        <w:jc w:val="right"/>
      </w:pPr>
    </w:p>
    <w:p w:rsidR="008F4EA7" w:rsidRDefault="008F4EA7" w:rsidP="008F4EA7">
      <w:pPr>
        <w:jc w:val="right"/>
        <w:rPr>
          <w:sz w:val="28"/>
          <w:szCs w:val="28"/>
        </w:rPr>
      </w:pPr>
      <w:r>
        <w:rPr>
          <w:sz w:val="28"/>
          <w:szCs w:val="28"/>
        </w:rPr>
        <w:t>Афанасьева Татьяна Степановна, воспитатель</w:t>
      </w:r>
    </w:p>
    <w:p w:rsidR="008F4EA7" w:rsidRDefault="008F4EA7" w:rsidP="008F4EA7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Хорина</w:t>
      </w:r>
      <w:proofErr w:type="spellEnd"/>
      <w:r>
        <w:rPr>
          <w:sz w:val="28"/>
          <w:szCs w:val="28"/>
        </w:rPr>
        <w:t xml:space="preserve"> Ирина Геннадьевна, музыкальный руководитель</w:t>
      </w:r>
    </w:p>
    <w:p w:rsidR="008F4EA7" w:rsidRDefault="008F4EA7" w:rsidP="008F4EA7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Валуева</w:t>
      </w:r>
      <w:proofErr w:type="spellEnd"/>
      <w:r>
        <w:rPr>
          <w:sz w:val="28"/>
          <w:szCs w:val="28"/>
        </w:rPr>
        <w:t xml:space="preserve"> Ирина Николаевна, воспитатель</w:t>
      </w:r>
    </w:p>
    <w:p w:rsidR="008F4EA7" w:rsidRDefault="008F4EA7" w:rsidP="008F4EA7">
      <w:pPr>
        <w:jc w:val="right"/>
        <w:rPr>
          <w:sz w:val="28"/>
          <w:szCs w:val="28"/>
        </w:rPr>
      </w:pPr>
    </w:p>
    <w:p w:rsidR="008F4EA7" w:rsidRDefault="008F4EA7" w:rsidP="008F4EA7">
      <w:pPr>
        <w:jc w:val="right"/>
        <w:rPr>
          <w:sz w:val="28"/>
          <w:szCs w:val="28"/>
        </w:rPr>
      </w:pPr>
    </w:p>
    <w:p w:rsidR="008F4EA7" w:rsidRDefault="008F4EA7" w:rsidP="008F4EA7">
      <w:pPr>
        <w:jc w:val="right"/>
        <w:rPr>
          <w:sz w:val="28"/>
          <w:szCs w:val="28"/>
        </w:rPr>
      </w:pPr>
    </w:p>
    <w:p w:rsidR="008F4EA7" w:rsidRDefault="008F4EA7" w:rsidP="008F4EA7">
      <w:pPr>
        <w:jc w:val="right"/>
        <w:rPr>
          <w:sz w:val="28"/>
          <w:szCs w:val="28"/>
        </w:rPr>
      </w:pPr>
    </w:p>
    <w:p w:rsidR="00A56AD8" w:rsidRDefault="00A56AD8" w:rsidP="008F4EA7">
      <w:pPr>
        <w:jc w:val="right"/>
        <w:rPr>
          <w:sz w:val="28"/>
          <w:szCs w:val="28"/>
        </w:rPr>
      </w:pPr>
    </w:p>
    <w:p w:rsidR="00A56AD8" w:rsidRDefault="00A56AD8" w:rsidP="008F4EA7">
      <w:pPr>
        <w:jc w:val="right"/>
        <w:rPr>
          <w:sz w:val="28"/>
          <w:szCs w:val="28"/>
        </w:rPr>
      </w:pPr>
    </w:p>
    <w:p w:rsidR="00A56AD8" w:rsidRDefault="00A56AD8" w:rsidP="008F4EA7">
      <w:pPr>
        <w:jc w:val="right"/>
        <w:rPr>
          <w:sz w:val="28"/>
          <w:szCs w:val="28"/>
        </w:rPr>
      </w:pPr>
    </w:p>
    <w:p w:rsidR="008F4EA7" w:rsidRDefault="008F4EA7" w:rsidP="008F4EA7">
      <w:pPr>
        <w:jc w:val="right"/>
        <w:rPr>
          <w:sz w:val="28"/>
          <w:szCs w:val="28"/>
        </w:rPr>
      </w:pPr>
    </w:p>
    <w:p w:rsidR="008F4EA7" w:rsidRDefault="008F4EA7" w:rsidP="008F4EA7">
      <w:pPr>
        <w:jc w:val="right"/>
        <w:rPr>
          <w:sz w:val="28"/>
          <w:szCs w:val="28"/>
        </w:rPr>
      </w:pPr>
    </w:p>
    <w:p w:rsidR="008F4EA7" w:rsidRDefault="008F4EA7" w:rsidP="008F4EA7">
      <w:pPr>
        <w:jc w:val="center"/>
        <w:rPr>
          <w:sz w:val="28"/>
          <w:szCs w:val="28"/>
        </w:rPr>
      </w:pPr>
      <w:r w:rsidRPr="00793D12">
        <w:rPr>
          <w:sz w:val="28"/>
          <w:szCs w:val="28"/>
        </w:rPr>
        <w:t>М</w:t>
      </w:r>
      <w:r>
        <w:rPr>
          <w:sz w:val="28"/>
          <w:szCs w:val="28"/>
        </w:rPr>
        <w:t>КДОУ № 12: общеразвивающего вида</w:t>
      </w:r>
    </w:p>
    <w:p w:rsidR="008F4EA7" w:rsidRDefault="008F4EA7" w:rsidP="008F4EA7">
      <w:pPr>
        <w:jc w:val="right"/>
        <w:rPr>
          <w:sz w:val="28"/>
          <w:szCs w:val="28"/>
        </w:rPr>
      </w:pPr>
    </w:p>
    <w:p w:rsidR="008F4EA7" w:rsidRDefault="008F4EA7" w:rsidP="008F4EA7">
      <w:pPr>
        <w:jc w:val="right"/>
        <w:rPr>
          <w:sz w:val="28"/>
          <w:szCs w:val="28"/>
        </w:rPr>
      </w:pPr>
    </w:p>
    <w:p w:rsidR="008F4EA7" w:rsidRDefault="008F4EA7" w:rsidP="008F4EA7">
      <w:pPr>
        <w:jc w:val="right"/>
        <w:rPr>
          <w:sz w:val="28"/>
          <w:szCs w:val="28"/>
        </w:rPr>
      </w:pPr>
    </w:p>
    <w:p w:rsidR="00A56AD8" w:rsidRDefault="00A56AD8" w:rsidP="008F4EA7">
      <w:pPr>
        <w:jc w:val="right"/>
        <w:rPr>
          <w:sz w:val="28"/>
          <w:szCs w:val="28"/>
        </w:rPr>
      </w:pPr>
    </w:p>
    <w:p w:rsidR="00A56AD8" w:rsidRDefault="00A56AD8" w:rsidP="008F4EA7">
      <w:pPr>
        <w:jc w:val="right"/>
        <w:rPr>
          <w:sz w:val="28"/>
          <w:szCs w:val="28"/>
        </w:rPr>
      </w:pPr>
    </w:p>
    <w:p w:rsidR="00A56AD8" w:rsidRDefault="00A56AD8" w:rsidP="008F4EA7">
      <w:pPr>
        <w:jc w:val="right"/>
        <w:rPr>
          <w:sz w:val="28"/>
          <w:szCs w:val="28"/>
        </w:rPr>
      </w:pPr>
    </w:p>
    <w:p w:rsidR="00A56AD8" w:rsidRDefault="00A56AD8" w:rsidP="008F4EA7">
      <w:pPr>
        <w:jc w:val="right"/>
        <w:rPr>
          <w:sz w:val="28"/>
          <w:szCs w:val="28"/>
        </w:rPr>
      </w:pPr>
    </w:p>
    <w:p w:rsidR="008F4EA7" w:rsidRDefault="008F4EA7" w:rsidP="008F4EA7">
      <w:pPr>
        <w:jc w:val="right"/>
        <w:rPr>
          <w:sz w:val="28"/>
          <w:szCs w:val="28"/>
        </w:rPr>
      </w:pPr>
    </w:p>
    <w:p w:rsidR="008F4EA7" w:rsidRDefault="008F4EA7" w:rsidP="008F4EA7">
      <w:pPr>
        <w:jc w:val="right"/>
        <w:rPr>
          <w:sz w:val="28"/>
          <w:szCs w:val="28"/>
        </w:rPr>
      </w:pPr>
    </w:p>
    <w:p w:rsidR="008F4EA7" w:rsidRDefault="008F4EA7" w:rsidP="008F4EA7">
      <w:pPr>
        <w:rPr>
          <w:sz w:val="28"/>
          <w:szCs w:val="28"/>
        </w:rPr>
      </w:pPr>
    </w:p>
    <w:p w:rsidR="008F4EA7" w:rsidRDefault="008F4EA7" w:rsidP="008F4EA7">
      <w:pPr>
        <w:rPr>
          <w:sz w:val="28"/>
          <w:szCs w:val="28"/>
        </w:rPr>
      </w:pPr>
    </w:p>
    <w:p w:rsidR="008F4EA7" w:rsidRDefault="008F4EA7" w:rsidP="008F4EA7">
      <w:pPr>
        <w:jc w:val="center"/>
        <w:rPr>
          <w:sz w:val="28"/>
          <w:szCs w:val="28"/>
        </w:rPr>
      </w:pPr>
      <w:r>
        <w:rPr>
          <w:sz w:val="28"/>
          <w:szCs w:val="28"/>
        </w:rPr>
        <w:t>г. Кимовск</w:t>
      </w:r>
    </w:p>
    <w:p w:rsidR="008F4EA7" w:rsidRDefault="008F4EA7" w:rsidP="008F4EA7">
      <w:pPr>
        <w:jc w:val="center"/>
        <w:rPr>
          <w:sz w:val="28"/>
          <w:szCs w:val="28"/>
        </w:rPr>
      </w:pPr>
    </w:p>
    <w:p w:rsidR="00C264B4" w:rsidRDefault="00A56AD8" w:rsidP="00A56AD8">
      <w:pPr>
        <w:jc w:val="center"/>
        <w:rPr>
          <w:sz w:val="28"/>
          <w:szCs w:val="28"/>
        </w:rPr>
      </w:pPr>
      <w:r>
        <w:rPr>
          <w:sz w:val="28"/>
          <w:szCs w:val="28"/>
        </w:rPr>
        <w:t>2020 г</w:t>
      </w:r>
    </w:p>
    <w:p w:rsidR="008F4EA7" w:rsidRDefault="008F4EA7" w:rsidP="008F4EA7">
      <w:pPr>
        <w:jc w:val="center"/>
        <w:rPr>
          <w:sz w:val="28"/>
          <w:szCs w:val="28"/>
        </w:rPr>
      </w:pPr>
    </w:p>
    <w:p w:rsidR="008F4EA7" w:rsidRPr="00020883" w:rsidRDefault="008F4EA7" w:rsidP="008F4EA7">
      <w:pPr>
        <w:jc w:val="center"/>
        <w:rPr>
          <w:sz w:val="28"/>
          <w:szCs w:val="28"/>
          <w:u w:val="single"/>
        </w:rPr>
      </w:pPr>
    </w:p>
    <w:p w:rsidR="008F4EA7" w:rsidRDefault="008F4EA7" w:rsidP="008F4EA7">
      <w:pPr>
        <w:jc w:val="center"/>
        <w:rPr>
          <w:b/>
          <w:bCs/>
          <w:u w:val="single"/>
        </w:rPr>
      </w:pPr>
      <w:r w:rsidRPr="00020883">
        <w:rPr>
          <w:b/>
          <w:bCs/>
          <w:u w:val="single"/>
        </w:rPr>
        <w:t>1. АКТУАЛЬНОСТЬ ПРОЕКТА</w:t>
      </w:r>
    </w:p>
    <w:p w:rsidR="008F4EA7" w:rsidRDefault="008F4EA7" w:rsidP="008F4EA7">
      <w:pPr>
        <w:jc w:val="both"/>
        <w:rPr>
          <w:sz w:val="28"/>
          <w:szCs w:val="28"/>
        </w:rPr>
      </w:pPr>
      <w:r w:rsidRPr="008C68C2">
        <w:br/>
      </w:r>
      <w:r>
        <w:rPr>
          <w:sz w:val="28"/>
          <w:szCs w:val="28"/>
        </w:rPr>
        <w:t>В 2020</w:t>
      </w:r>
      <w:r w:rsidRPr="00020883">
        <w:rPr>
          <w:sz w:val="28"/>
          <w:szCs w:val="28"/>
        </w:rPr>
        <w:t xml:space="preserve"> году испо</w:t>
      </w:r>
      <w:r>
        <w:rPr>
          <w:sz w:val="28"/>
          <w:szCs w:val="28"/>
        </w:rPr>
        <w:t>лняется знаменательная дата – 75</w:t>
      </w:r>
      <w:r w:rsidRPr="00020883">
        <w:rPr>
          <w:sz w:val="28"/>
          <w:szCs w:val="28"/>
        </w:rPr>
        <w:t>-летие Победы в Великой Отечественной войне.</w:t>
      </w:r>
      <w:r w:rsidRPr="00020883">
        <w:rPr>
          <w:sz w:val="28"/>
          <w:szCs w:val="28"/>
        </w:rPr>
        <w:br/>
        <w:t xml:space="preserve">Патриотическое воспитание подрастающего поколения всегда являлось одной из важнейших задач современного общества. Детство – самая благодатная пора для привития священного чувства любви к Родине. Под патриотическим воспитанием понимается постепенное формирование у учащихся любви к своей Родине, постоянная готовность к её защите. </w:t>
      </w:r>
      <w:r w:rsidRPr="00020883">
        <w:rPr>
          <w:sz w:val="28"/>
          <w:szCs w:val="28"/>
        </w:rPr>
        <w:br/>
        <w:t>Создание проекта «Поклонимся великим тем годам» направлено на работу по воспитанию у дошкольников чувства гордости за свой народ, уважения к его свершениям и достойным страницам истории, предполагает привлечение детей и родителей к изучению знаменательных дат Великой Отечественной войны 1941-1945 годов и участию в мероприятиях</w:t>
      </w:r>
      <w:r>
        <w:rPr>
          <w:sz w:val="28"/>
          <w:szCs w:val="28"/>
        </w:rPr>
        <w:t xml:space="preserve"> по подготовке и празднованию 75</w:t>
      </w:r>
      <w:r w:rsidRPr="00020883">
        <w:rPr>
          <w:sz w:val="28"/>
          <w:szCs w:val="28"/>
        </w:rPr>
        <w:t xml:space="preserve">-летия Победы. </w:t>
      </w:r>
      <w:r w:rsidRPr="00020883">
        <w:rPr>
          <w:sz w:val="28"/>
          <w:szCs w:val="28"/>
        </w:rPr>
        <w:br/>
      </w:r>
    </w:p>
    <w:p w:rsidR="008F4EA7" w:rsidRDefault="008F4EA7" w:rsidP="008F4EA7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2. </w:t>
      </w:r>
      <w:r w:rsidRPr="00CF7562">
        <w:rPr>
          <w:b/>
          <w:sz w:val="28"/>
          <w:szCs w:val="28"/>
          <w:u w:val="single"/>
        </w:rPr>
        <w:t>ОБОСНОВАНИЕ ПРОЕКТА:</w:t>
      </w:r>
    </w:p>
    <w:p w:rsidR="008F4EA7" w:rsidRPr="00997D94" w:rsidRDefault="008F4EA7" w:rsidP="008F4EA7">
      <w:pPr>
        <w:spacing w:line="360" w:lineRule="auto"/>
        <w:jc w:val="both"/>
        <w:rPr>
          <w:sz w:val="28"/>
          <w:szCs w:val="28"/>
        </w:rPr>
      </w:pPr>
    </w:p>
    <w:p w:rsidR="008F4EA7" w:rsidRPr="00CF7562" w:rsidRDefault="008F4EA7" w:rsidP="008F4EA7">
      <w:pPr>
        <w:ind w:left="4956"/>
        <w:jc w:val="both"/>
        <w:rPr>
          <w:sz w:val="28"/>
          <w:szCs w:val="28"/>
        </w:rPr>
      </w:pPr>
      <w:r w:rsidRPr="00CF7562">
        <w:rPr>
          <w:sz w:val="28"/>
          <w:szCs w:val="28"/>
        </w:rPr>
        <w:t>Как у маленького деревца, еле поднявшегося над землей, заботливый садовник закрепляет корень, от мощности которого зависит жизнь растения на протяжении нескольких десятилетий, так учитель должен заботиться о воспитании у своих детей чувства безграничной любви к Родине.</w:t>
      </w:r>
    </w:p>
    <w:p w:rsidR="008F4EA7" w:rsidRPr="00CF7562" w:rsidRDefault="008F4EA7" w:rsidP="008F4EA7">
      <w:pPr>
        <w:ind w:left="4956"/>
        <w:jc w:val="both"/>
        <w:rPr>
          <w:sz w:val="28"/>
          <w:szCs w:val="28"/>
        </w:rPr>
      </w:pPr>
    </w:p>
    <w:p w:rsidR="008F4EA7" w:rsidRPr="00CF7562" w:rsidRDefault="008F4EA7" w:rsidP="008F4EA7">
      <w:pPr>
        <w:ind w:left="4956"/>
        <w:jc w:val="both"/>
        <w:rPr>
          <w:sz w:val="28"/>
          <w:szCs w:val="28"/>
        </w:rPr>
      </w:pPr>
      <w:proofErr w:type="spellStart"/>
      <w:r w:rsidRPr="00CF7562">
        <w:rPr>
          <w:sz w:val="28"/>
          <w:szCs w:val="28"/>
        </w:rPr>
        <w:t>В.А.Сухомлинский</w:t>
      </w:r>
      <w:proofErr w:type="spellEnd"/>
      <w:r w:rsidRPr="00CF7562">
        <w:rPr>
          <w:sz w:val="28"/>
          <w:szCs w:val="28"/>
        </w:rPr>
        <w:t>.</w:t>
      </w:r>
    </w:p>
    <w:p w:rsidR="008F4EA7" w:rsidRPr="00CF7562" w:rsidRDefault="008F4EA7" w:rsidP="008F4EA7">
      <w:pPr>
        <w:jc w:val="both"/>
        <w:rPr>
          <w:sz w:val="28"/>
          <w:szCs w:val="28"/>
        </w:rPr>
      </w:pPr>
    </w:p>
    <w:p w:rsidR="008F4EA7" w:rsidRPr="00CF7562" w:rsidRDefault="008F4EA7" w:rsidP="008F4EA7">
      <w:pPr>
        <w:jc w:val="both"/>
        <w:rPr>
          <w:sz w:val="28"/>
          <w:szCs w:val="28"/>
        </w:rPr>
      </w:pPr>
      <w:r w:rsidRPr="00CF7562">
        <w:rPr>
          <w:sz w:val="28"/>
          <w:szCs w:val="28"/>
        </w:rPr>
        <w:tab/>
        <w:t xml:space="preserve">Любовь маленького ребенка к Родине начинается с любви к своему дому, к городу, в котором он живет, с уважительного отношения к людям, которые его окружают. </w:t>
      </w:r>
      <w:r>
        <w:rPr>
          <w:sz w:val="28"/>
          <w:szCs w:val="28"/>
        </w:rPr>
        <w:t>Ж</w:t>
      </w:r>
      <w:r w:rsidRPr="00CF7562">
        <w:rPr>
          <w:sz w:val="28"/>
          <w:szCs w:val="28"/>
        </w:rPr>
        <w:t xml:space="preserve">елание и умение восхищаться ими порождает гордость, знание истории и славы питает чувство преданности, воспитывает патриотизм, формирует гражданскую позицию. Социологический опрос родителей воспитанников ДОУ по проблеме: </w:t>
      </w:r>
      <w:r w:rsidRPr="00242F3B">
        <w:rPr>
          <w:i/>
          <w:sz w:val="28"/>
          <w:szCs w:val="28"/>
        </w:rPr>
        <w:t xml:space="preserve">надо </w:t>
      </w:r>
      <w:proofErr w:type="gramStart"/>
      <w:r w:rsidRPr="00242F3B">
        <w:rPr>
          <w:i/>
          <w:sz w:val="28"/>
          <w:szCs w:val="28"/>
        </w:rPr>
        <w:t>ли  современным</w:t>
      </w:r>
      <w:proofErr w:type="gramEnd"/>
      <w:r w:rsidRPr="00242F3B">
        <w:rPr>
          <w:i/>
          <w:sz w:val="28"/>
          <w:szCs w:val="28"/>
        </w:rPr>
        <w:t xml:space="preserve"> дошкольникам иметь представление о днях боевой славы (23 февраля, 9 мая и др.), знакомится с ветеранами Великой Отечественной войны,</w:t>
      </w:r>
      <w:r w:rsidRPr="00CF7562">
        <w:rPr>
          <w:sz w:val="28"/>
          <w:szCs w:val="28"/>
        </w:rPr>
        <w:t xml:space="preserve"> - показал: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01"/>
        <w:gridCol w:w="4654"/>
      </w:tblGrid>
      <w:tr w:rsidR="008F4EA7" w:rsidRPr="001A7C5E" w:rsidTr="006D3CDC">
        <w:tc>
          <w:tcPr>
            <w:tcW w:w="4785" w:type="dxa"/>
          </w:tcPr>
          <w:p w:rsidR="008F4EA7" w:rsidRPr="001A7C5E" w:rsidRDefault="008F4EA7" w:rsidP="006D3CDC">
            <w:pPr>
              <w:jc w:val="both"/>
              <w:rPr>
                <w:sz w:val="28"/>
                <w:szCs w:val="28"/>
              </w:rPr>
            </w:pPr>
            <w:r w:rsidRPr="001A7C5E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C20005E" wp14:editId="62BAD66F">
                  <wp:extent cx="2800350" cy="1828800"/>
                  <wp:effectExtent l="0" t="0" r="0" b="0"/>
                  <wp:docPr id="2" name="Диаграмм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F4EA7" w:rsidRPr="001A7C5E" w:rsidRDefault="008F4EA7" w:rsidP="006D3CDC">
            <w:pPr>
              <w:jc w:val="both"/>
              <w:rPr>
                <w:sz w:val="28"/>
                <w:szCs w:val="28"/>
              </w:rPr>
            </w:pPr>
            <w:r w:rsidRPr="001A7C5E">
              <w:rPr>
                <w:noProof/>
                <w:sz w:val="28"/>
                <w:szCs w:val="28"/>
              </w:rPr>
              <w:drawing>
                <wp:inline distT="0" distB="0" distL="0" distR="0" wp14:anchorId="34C15AAF" wp14:editId="78C0B6CD">
                  <wp:extent cx="2743200" cy="1828800"/>
                  <wp:effectExtent l="0" t="0" r="0" b="0"/>
                  <wp:docPr id="1" name="Диаграмм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</w:tr>
    </w:tbl>
    <w:p w:rsidR="008F4EA7" w:rsidRPr="00CF7562" w:rsidRDefault="008F4EA7" w:rsidP="008F4EA7">
      <w:pPr>
        <w:jc w:val="both"/>
        <w:rPr>
          <w:sz w:val="28"/>
          <w:szCs w:val="28"/>
        </w:rPr>
      </w:pPr>
      <w:r w:rsidRPr="00CF75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31BE67" wp14:editId="5362267F">
                <wp:simplePos x="0" y="0"/>
                <wp:positionH relativeFrom="column">
                  <wp:posOffset>-114300</wp:posOffset>
                </wp:positionH>
                <wp:positionV relativeFrom="paragraph">
                  <wp:posOffset>102235</wp:posOffset>
                </wp:positionV>
                <wp:extent cx="228600" cy="228600"/>
                <wp:effectExtent l="0" t="0" r="19050" b="1905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E2985" id="Прямоугольник 6" o:spid="_x0000_s1026" style="position:absolute;margin-left:-9pt;margin-top:8.0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" fillcolor="#00b050"/>
            </w:pict>
          </mc:Fallback>
        </mc:AlternateContent>
      </w:r>
    </w:p>
    <w:p w:rsidR="008F4EA7" w:rsidRPr="00CF7562" w:rsidRDefault="008F4EA7" w:rsidP="008F4EA7">
      <w:pPr>
        <w:jc w:val="both"/>
        <w:rPr>
          <w:sz w:val="28"/>
          <w:szCs w:val="28"/>
        </w:rPr>
      </w:pPr>
      <w:r w:rsidRPr="00CF7562">
        <w:rPr>
          <w:sz w:val="28"/>
          <w:szCs w:val="28"/>
        </w:rPr>
        <w:t xml:space="preserve">      - да, </w:t>
      </w:r>
      <w:proofErr w:type="gramStart"/>
      <w:r w:rsidRPr="00CF7562">
        <w:rPr>
          <w:sz w:val="28"/>
          <w:szCs w:val="28"/>
        </w:rPr>
        <w:t>согласны  с</w:t>
      </w:r>
      <w:proofErr w:type="gramEnd"/>
      <w:r w:rsidRPr="00CF7562">
        <w:rPr>
          <w:sz w:val="28"/>
          <w:szCs w:val="28"/>
        </w:rPr>
        <w:t xml:space="preserve"> важностью проблемы и готовы приложить усилия для ее решения.</w:t>
      </w:r>
    </w:p>
    <w:p w:rsidR="008F4EA7" w:rsidRDefault="008F4EA7" w:rsidP="008F4EA7">
      <w:pPr>
        <w:jc w:val="both"/>
        <w:rPr>
          <w:sz w:val="28"/>
          <w:szCs w:val="28"/>
        </w:rPr>
      </w:pPr>
      <w:r w:rsidRPr="00CF75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6BAF00" wp14:editId="79257D2C">
                <wp:simplePos x="0" y="0"/>
                <wp:positionH relativeFrom="column">
                  <wp:posOffset>-114300</wp:posOffset>
                </wp:positionH>
                <wp:positionV relativeFrom="paragraph">
                  <wp:posOffset>125730</wp:posOffset>
                </wp:positionV>
                <wp:extent cx="228600" cy="228600"/>
                <wp:effectExtent l="0" t="0" r="19050" b="1905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298AC" id="Прямоугольник 5" o:spid="_x0000_s1026" style="position:absolute;margin-left:-9pt;margin-top:9.9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" fillcolor="#00b0f0"/>
            </w:pict>
          </mc:Fallback>
        </mc:AlternateContent>
      </w:r>
    </w:p>
    <w:p w:rsidR="008F4EA7" w:rsidRPr="00CF7562" w:rsidRDefault="008F4EA7" w:rsidP="008F4EA7">
      <w:pPr>
        <w:jc w:val="both"/>
        <w:rPr>
          <w:sz w:val="28"/>
          <w:szCs w:val="28"/>
        </w:rPr>
      </w:pPr>
      <w:r w:rsidRPr="00CF7562">
        <w:rPr>
          <w:sz w:val="28"/>
          <w:szCs w:val="28"/>
        </w:rPr>
        <w:t xml:space="preserve">      - не знают, все равно.</w:t>
      </w:r>
    </w:p>
    <w:p w:rsidR="008F4EA7" w:rsidRPr="00CF7562" w:rsidRDefault="008F4EA7" w:rsidP="008F4EA7">
      <w:pPr>
        <w:jc w:val="both"/>
        <w:rPr>
          <w:sz w:val="28"/>
          <w:szCs w:val="28"/>
        </w:rPr>
      </w:pPr>
      <w:r w:rsidRPr="00CF75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3FE9A9" wp14:editId="64F3C8CA">
                <wp:simplePos x="0" y="0"/>
                <wp:positionH relativeFrom="column">
                  <wp:posOffset>-114300</wp:posOffset>
                </wp:positionH>
                <wp:positionV relativeFrom="paragraph">
                  <wp:posOffset>173990</wp:posOffset>
                </wp:positionV>
                <wp:extent cx="228600" cy="228600"/>
                <wp:effectExtent l="0" t="0" r="19050" b="1905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C76C7" id="Прямоугольник 4" o:spid="_x0000_s1026" style="position:absolute;margin-left:-9pt;margin-top:13.7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" fillcolor="red"/>
            </w:pict>
          </mc:Fallback>
        </mc:AlternateContent>
      </w:r>
    </w:p>
    <w:p w:rsidR="008F4EA7" w:rsidRPr="00CF7562" w:rsidRDefault="008F4EA7" w:rsidP="008F4EA7">
      <w:pPr>
        <w:jc w:val="both"/>
        <w:rPr>
          <w:sz w:val="28"/>
          <w:szCs w:val="28"/>
        </w:rPr>
      </w:pPr>
      <w:r w:rsidRPr="00CF7562">
        <w:rPr>
          <w:sz w:val="28"/>
          <w:szCs w:val="28"/>
        </w:rPr>
        <w:t xml:space="preserve">      - нет, детям рано знать о войне, об истории Российской Армии, они ниче</w:t>
      </w:r>
      <w:r>
        <w:rPr>
          <w:sz w:val="28"/>
          <w:szCs w:val="28"/>
        </w:rPr>
        <w:t>го не поймут.</w:t>
      </w:r>
    </w:p>
    <w:p w:rsidR="008F4EA7" w:rsidRPr="00CF7562" w:rsidRDefault="008F4EA7" w:rsidP="008F4EA7">
      <w:pPr>
        <w:jc w:val="both"/>
        <w:rPr>
          <w:sz w:val="28"/>
          <w:szCs w:val="28"/>
        </w:rPr>
      </w:pPr>
      <w:r w:rsidRPr="00CF7562">
        <w:rPr>
          <w:sz w:val="28"/>
          <w:szCs w:val="28"/>
        </w:rPr>
        <w:tab/>
        <w:t>Следовательно, исследуемый опрос актуален, жизнеспособен и важен.</w:t>
      </w:r>
    </w:p>
    <w:p w:rsidR="008F4EA7" w:rsidRPr="00CF7562" w:rsidRDefault="008F4EA7" w:rsidP="008F4EA7">
      <w:pPr>
        <w:jc w:val="both"/>
        <w:rPr>
          <w:sz w:val="28"/>
          <w:szCs w:val="28"/>
        </w:rPr>
      </w:pPr>
    </w:p>
    <w:p w:rsidR="008F4EA7" w:rsidRDefault="008F4EA7" w:rsidP="008F4EA7">
      <w:pPr>
        <w:jc w:val="center"/>
        <w:rPr>
          <w:b/>
          <w:sz w:val="28"/>
          <w:szCs w:val="28"/>
          <w:u w:val="single"/>
        </w:rPr>
      </w:pPr>
      <w:r w:rsidRPr="00020883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CF7562">
        <w:rPr>
          <w:b/>
          <w:sz w:val="28"/>
          <w:szCs w:val="28"/>
          <w:u w:val="single"/>
        </w:rPr>
        <w:t>МИССИЯ ПРОЕКТА:</w:t>
      </w:r>
    </w:p>
    <w:p w:rsidR="008F4EA7" w:rsidRPr="00CF7562" w:rsidRDefault="008F4EA7" w:rsidP="008F4EA7">
      <w:pPr>
        <w:jc w:val="both"/>
        <w:rPr>
          <w:sz w:val="28"/>
          <w:szCs w:val="28"/>
        </w:rPr>
      </w:pPr>
      <w:r w:rsidRPr="00CF7562">
        <w:rPr>
          <w:sz w:val="28"/>
          <w:szCs w:val="28"/>
        </w:rPr>
        <w:t>повышение роли Дней воинской славы (23 февраля, 9 мая) в становлении высоконравственных и этических норм поведения дошкольников на основе краеведческого материала.</w:t>
      </w:r>
    </w:p>
    <w:p w:rsidR="008F4EA7" w:rsidRDefault="008F4EA7" w:rsidP="008F4EA7">
      <w:pPr>
        <w:jc w:val="both"/>
        <w:rPr>
          <w:sz w:val="28"/>
          <w:szCs w:val="28"/>
        </w:rPr>
      </w:pPr>
      <w:r w:rsidRPr="00CF7562">
        <w:rPr>
          <w:sz w:val="28"/>
          <w:szCs w:val="28"/>
        </w:rPr>
        <w:tab/>
      </w:r>
    </w:p>
    <w:p w:rsidR="008F4EA7" w:rsidRPr="000D385F" w:rsidRDefault="008F4EA7" w:rsidP="008F4EA7">
      <w:pPr>
        <w:jc w:val="center"/>
        <w:rPr>
          <w:sz w:val="28"/>
          <w:szCs w:val="28"/>
          <w:u w:val="single"/>
        </w:rPr>
      </w:pPr>
      <w:r w:rsidRPr="000D385F">
        <w:rPr>
          <w:b/>
          <w:sz w:val="28"/>
          <w:szCs w:val="28"/>
          <w:u w:val="single"/>
        </w:rPr>
        <w:t>4.</w:t>
      </w:r>
      <w:r w:rsidRPr="000D385F">
        <w:rPr>
          <w:sz w:val="28"/>
          <w:szCs w:val="28"/>
          <w:u w:val="single"/>
        </w:rPr>
        <w:t xml:space="preserve"> </w:t>
      </w:r>
      <w:r w:rsidRPr="000D385F">
        <w:rPr>
          <w:b/>
          <w:bCs/>
          <w:sz w:val="28"/>
          <w:szCs w:val="28"/>
          <w:u w:val="single"/>
        </w:rPr>
        <w:t>ЦЕЛЕВАЯ АУДИТОРИЯ</w:t>
      </w:r>
    </w:p>
    <w:p w:rsidR="008F4EA7" w:rsidRPr="00CF7562" w:rsidRDefault="008F4EA7" w:rsidP="008F4EA7">
      <w:pPr>
        <w:jc w:val="both"/>
        <w:rPr>
          <w:sz w:val="28"/>
          <w:szCs w:val="28"/>
        </w:rPr>
      </w:pPr>
      <w:r w:rsidRPr="00CF7562">
        <w:rPr>
          <w:sz w:val="28"/>
          <w:szCs w:val="28"/>
        </w:rPr>
        <w:t xml:space="preserve">педагоги Муниципального </w:t>
      </w:r>
      <w:r>
        <w:rPr>
          <w:sz w:val="28"/>
          <w:szCs w:val="28"/>
        </w:rPr>
        <w:t xml:space="preserve">казенного </w:t>
      </w:r>
      <w:r w:rsidRPr="00CF7562">
        <w:rPr>
          <w:sz w:val="28"/>
          <w:szCs w:val="28"/>
        </w:rPr>
        <w:t>дошкольного образователь</w:t>
      </w:r>
      <w:r>
        <w:rPr>
          <w:sz w:val="28"/>
          <w:szCs w:val="28"/>
        </w:rPr>
        <w:t>ного учреждения – детский сад №1</w:t>
      </w:r>
      <w:r w:rsidRPr="00CF7562">
        <w:rPr>
          <w:sz w:val="28"/>
          <w:szCs w:val="28"/>
        </w:rPr>
        <w:t xml:space="preserve">2 </w:t>
      </w:r>
      <w:r>
        <w:rPr>
          <w:sz w:val="28"/>
          <w:szCs w:val="28"/>
        </w:rPr>
        <w:t>общеразвивающего вида</w:t>
      </w:r>
      <w:r w:rsidRPr="00CF7562">
        <w:rPr>
          <w:sz w:val="28"/>
          <w:szCs w:val="28"/>
        </w:rPr>
        <w:t>, воспитанники старшего дошкольного возраста, их родители.</w:t>
      </w:r>
    </w:p>
    <w:p w:rsidR="008F4EA7" w:rsidRPr="00CF7562" w:rsidRDefault="008F4EA7" w:rsidP="008F4EA7">
      <w:pPr>
        <w:jc w:val="both"/>
        <w:rPr>
          <w:sz w:val="28"/>
          <w:szCs w:val="28"/>
        </w:rPr>
      </w:pPr>
    </w:p>
    <w:p w:rsidR="008F4EA7" w:rsidRDefault="008F4EA7" w:rsidP="008F4EA7">
      <w:pPr>
        <w:jc w:val="center"/>
        <w:rPr>
          <w:sz w:val="28"/>
          <w:szCs w:val="28"/>
        </w:rPr>
      </w:pPr>
      <w:r w:rsidRPr="0050059F">
        <w:rPr>
          <w:b/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CF7562">
        <w:rPr>
          <w:b/>
          <w:sz w:val="28"/>
          <w:szCs w:val="28"/>
          <w:u w:val="single"/>
        </w:rPr>
        <w:t>ЦЕЛЬ:</w:t>
      </w:r>
    </w:p>
    <w:p w:rsidR="008F4EA7" w:rsidRDefault="008F4EA7" w:rsidP="008F4EA7">
      <w:r w:rsidRPr="00CC189E">
        <w:rPr>
          <w:sz w:val="28"/>
          <w:szCs w:val="28"/>
        </w:rPr>
        <w:t>Формирование представлений о Великой Отечественной войне (воспитание патриотических чувств у детей дошкольного возраста) на основе уже имеющихся представлений о войне, сохранению преемственности поколений, формированию у дошкольников уважения к военной истории России, гражданских позиций, воспитанию патриотизма и чувства гордости за свою Родину.</w:t>
      </w:r>
    </w:p>
    <w:p w:rsidR="008F4EA7" w:rsidRPr="00CF7562" w:rsidRDefault="008F4EA7" w:rsidP="008F4EA7">
      <w:pPr>
        <w:jc w:val="center"/>
        <w:rPr>
          <w:b/>
          <w:sz w:val="28"/>
          <w:szCs w:val="28"/>
          <w:u w:val="single"/>
        </w:rPr>
      </w:pPr>
      <w:r w:rsidRPr="00CC189E">
        <w:rPr>
          <w:b/>
          <w:sz w:val="28"/>
          <w:szCs w:val="28"/>
        </w:rPr>
        <w:t>6.</w:t>
      </w:r>
      <w:r>
        <w:t xml:space="preserve"> </w:t>
      </w:r>
      <w:r w:rsidRPr="00CF7562">
        <w:rPr>
          <w:b/>
          <w:sz w:val="28"/>
          <w:szCs w:val="28"/>
          <w:u w:val="single"/>
        </w:rPr>
        <w:t>ЗАДАЧИ:</w:t>
      </w:r>
    </w:p>
    <w:p w:rsidR="008F4EA7" w:rsidRDefault="008F4EA7" w:rsidP="008F4EA7">
      <w:pPr>
        <w:ind w:left="708"/>
        <w:rPr>
          <w:sz w:val="28"/>
          <w:szCs w:val="28"/>
        </w:rPr>
      </w:pPr>
      <w:r w:rsidRPr="008D4189">
        <w:rPr>
          <w:sz w:val="28"/>
          <w:szCs w:val="28"/>
        </w:rPr>
        <w:t>- Формировать представление об истории ВОВ, используя различные виды деятельности;</w:t>
      </w:r>
      <w:r w:rsidRPr="008D4189">
        <w:rPr>
          <w:sz w:val="28"/>
          <w:szCs w:val="28"/>
        </w:rPr>
        <w:br/>
        <w:t>- Пробуждать интерес к прошлому нашего посёлка, района, страны;</w:t>
      </w:r>
      <w:r w:rsidRPr="008D4189">
        <w:rPr>
          <w:sz w:val="28"/>
          <w:szCs w:val="28"/>
        </w:rPr>
        <w:br/>
        <w:t>- Познакомить с ходом военных действий во время Великой Отечественной войны, с городами - героями;</w:t>
      </w:r>
      <w:r w:rsidRPr="008D4189">
        <w:rPr>
          <w:sz w:val="28"/>
          <w:szCs w:val="28"/>
        </w:rPr>
        <w:br/>
        <w:t xml:space="preserve">- Показать мужество и героизм людей в ходе Великой Отечественной </w:t>
      </w:r>
      <w:r w:rsidRPr="008D4189">
        <w:rPr>
          <w:sz w:val="28"/>
          <w:szCs w:val="28"/>
        </w:rPr>
        <w:lastRenderedPageBreak/>
        <w:t>войны;</w:t>
      </w:r>
      <w:r w:rsidRPr="008D4189">
        <w:rPr>
          <w:sz w:val="28"/>
          <w:szCs w:val="28"/>
        </w:rPr>
        <w:br/>
        <w:t>- Развивать восприятие произведений литературы, живописи, музыки;</w:t>
      </w:r>
      <w:r w:rsidRPr="008D4189">
        <w:rPr>
          <w:sz w:val="28"/>
          <w:szCs w:val="28"/>
        </w:rPr>
        <w:br/>
        <w:t>- Учить выражать свои чувства, обогащать словарный запас;</w:t>
      </w:r>
      <w:r w:rsidRPr="008D4189">
        <w:rPr>
          <w:sz w:val="28"/>
          <w:szCs w:val="28"/>
        </w:rPr>
        <w:br/>
        <w:t>- Развивать чувство коллективизма;</w:t>
      </w:r>
      <w:r w:rsidRPr="008D4189">
        <w:rPr>
          <w:sz w:val="28"/>
          <w:szCs w:val="28"/>
        </w:rPr>
        <w:br/>
        <w:t>- Привлекать родителей к участию в праздничных мероприятиях, в создании наглядно-дидактического материала по теме Великой Отечественной войне.</w:t>
      </w:r>
      <w:r w:rsidRPr="008D4189">
        <w:rPr>
          <w:sz w:val="28"/>
          <w:szCs w:val="28"/>
        </w:rPr>
        <w:br/>
        <w:t>- повышать уровень духовно-нравственного и патриотического воспитания, социальной и гражданской ответственности.</w:t>
      </w:r>
    </w:p>
    <w:p w:rsidR="008F4EA7" w:rsidRPr="00CF7562" w:rsidRDefault="008F4EA7" w:rsidP="008F4EA7">
      <w:pPr>
        <w:ind w:left="708"/>
        <w:jc w:val="center"/>
        <w:rPr>
          <w:b/>
          <w:sz w:val="28"/>
          <w:szCs w:val="28"/>
          <w:u w:val="single"/>
        </w:rPr>
      </w:pPr>
      <w:r w:rsidRPr="008C68C2">
        <w:br/>
      </w:r>
      <w:r>
        <w:rPr>
          <w:b/>
          <w:sz w:val="28"/>
          <w:szCs w:val="28"/>
          <w:u w:val="single"/>
        </w:rPr>
        <w:t xml:space="preserve">7. </w:t>
      </w:r>
      <w:r w:rsidRPr="00CF7562">
        <w:rPr>
          <w:b/>
          <w:sz w:val="28"/>
          <w:szCs w:val="28"/>
          <w:u w:val="single"/>
        </w:rPr>
        <w:t>ПЕДАГОГИЧЕСКИЕ ПРИНЦИПЫ:</w:t>
      </w:r>
    </w:p>
    <w:p w:rsidR="008F4EA7" w:rsidRPr="00CF7562" w:rsidRDefault="008F4EA7" w:rsidP="008F4EA7">
      <w:pPr>
        <w:ind w:left="708"/>
        <w:jc w:val="both"/>
        <w:rPr>
          <w:sz w:val="28"/>
          <w:szCs w:val="28"/>
        </w:rPr>
      </w:pPr>
    </w:p>
    <w:p w:rsidR="008F4EA7" w:rsidRPr="008D4189" w:rsidRDefault="008F4EA7" w:rsidP="008F4EA7">
      <w:pPr>
        <w:numPr>
          <w:ilvl w:val="0"/>
          <w:numId w:val="1"/>
        </w:numPr>
        <w:jc w:val="both"/>
        <w:rPr>
          <w:sz w:val="28"/>
          <w:szCs w:val="28"/>
        </w:rPr>
      </w:pPr>
      <w:r w:rsidRPr="00CF7562">
        <w:rPr>
          <w:sz w:val="28"/>
          <w:szCs w:val="28"/>
        </w:rPr>
        <w:t>целостность – единство обучения, воспитания и развития, с одной стороны, и системность – с другой;</w:t>
      </w:r>
    </w:p>
    <w:p w:rsidR="008F4EA7" w:rsidRPr="008D4189" w:rsidRDefault="008F4EA7" w:rsidP="008F4EA7">
      <w:pPr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 w:rsidRPr="00CF7562">
        <w:rPr>
          <w:sz w:val="28"/>
          <w:szCs w:val="28"/>
        </w:rPr>
        <w:t>гуманизация</w:t>
      </w:r>
      <w:proofErr w:type="spellEnd"/>
      <w:r w:rsidRPr="00CF7562">
        <w:rPr>
          <w:sz w:val="28"/>
          <w:szCs w:val="28"/>
        </w:rPr>
        <w:t xml:space="preserve"> -  личностно-ориентированный подход в воспитании, учет возрастных и индивидуальных особе</w:t>
      </w:r>
      <w:r>
        <w:rPr>
          <w:sz w:val="28"/>
          <w:szCs w:val="28"/>
        </w:rPr>
        <w:t>нностей</w:t>
      </w:r>
      <w:r w:rsidRPr="00CF7562">
        <w:rPr>
          <w:sz w:val="28"/>
          <w:szCs w:val="28"/>
        </w:rPr>
        <w:t>, создание атмосферы доброжелательности и взаимопонимания;</w:t>
      </w:r>
    </w:p>
    <w:p w:rsidR="008F4EA7" w:rsidRPr="008D4189" w:rsidRDefault="008F4EA7" w:rsidP="008F4EA7">
      <w:pPr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 w:rsidRPr="00CF7562">
        <w:rPr>
          <w:sz w:val="28"/>
          <w:szCs w:val="28"/>
        </w:rPr>
        <w:t>деятельностный</w:t>
      </w:r>
      <w:proofErr w:type="spellEnd"/>
      <w:r w:rsidRPr="00CF7562">
        <w:rPr>
          <w:sz w:val="28"/>
          <w:szCs w:val="28"/>
        </w:rPr>
        <w:t xml:space="preserve"> подход – приобретение знаний во время активной деятельности;</w:t>
      </w:r>
    </w:p>
    <w:p w:rsidR="008F4EA7" w:rsidRPr="008D4189" w:rsidRDefault="008F4EA7" w:rsidP="008F4EA7">
      <w:pPr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 w:rsidRPr="00CF7562">
        <w:rPr>
          <w:sz w:val="28"/>
          <w:szCs w:val="28"/>
        </w:rPr>
        <w:t>культуросообразность</w:t>
      </w:r>
      <w:proofErr w:type="spellEnd"/>
      <w:r w:rsidRPr="00CF7562">
        <w:rPr>
          <w:sz w:val="28"/>
          <w:szCs w:val="28"/>
        </w:rPr>
        <w:t xml:space="preserve"> – учет ценностной региональной и национальной культуры;</w:t>
      </w:r>
    </w:p>
    <w:p w:rsidR="008F4EA7" w:rsidRPr="008D4189" w:rsidRDefault="008F4EA7" w:rsidP="008F4EA7">
      <w:pPr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 w:rsidRPr="00CF7562">
        <w:rPr>
          <w:sz w:val="28"/>
          <w:szCs w:val="28"/>
        </w:rPr>
        <w:t>интеграция  -</w:t>
      </w:r>
      <w:proofErr w:type="gramEnd"/>
      <w:r w:rsidRPr="00CF7562">
        <w:rPr>
          <w:sz w:val="28"/>
          <w:szCs w:val="28"/>
        </w:rPr>
        <w:t xml:space="preserve"> совмещение в проекте научных и общечеловеческих знаний, музыки, рисования, труда и др.;</w:t>
      </w:r>
    </w:p>
    <w:p w:rsidR="008F4EA7" w:rsidRPr="00CF7562" w:rsidRDefault="008F4EA7" w:rsidP="008F4EA7">
      <w:pPr>
        <w:numPr>
          <w:ilvl w:val="0"/>
          <w:numId w:val="1"/>
        </w:numPr>
        <w:jc w:val="both"/>
        <w:rPr>
          <w:sz w:val="28"/>
          <w:szCs w:val="28"/>
        </w:rPr>
      </w:pPr>
      <w:r w:rsidRPr="00CF7562">
        <w:rPr>
          <w:sz w:val="28"/>
          <w:szCs w:val="28"/>
        </w:rPr>
        <w:t>возрастной и индивидуальный подход – выбор тематики, приемов работы в соответствии с объективным опытом и возрастом детей.</w:t>
      </w:r>
    </w:p>
    <w:p w:rsidR="008F4EA7" w:rsidRPr="00CF7562" w:rsidRDefault="008F4EA7" w:rsidP="008F4EA7">
      <w:pPr>
        <w:jc w:val="both"/>
        <w:rPr>
          <w:sz w:val="28"/>
          <w:szCs w:val="28"/>
        </w:rPr>
      </w:pPr>
    </w:p>
    <w:p w:rsidR="008F4EA7" w:rsidRDefault="008F4EA7" w:rsidP="008F4EA7">
      <w:pPr>
        <w:ind w:left="360" w:firstLine="348"/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8. </w:t>
      </w:r>
      <w:proofErr w:type="gramStart"/>
      <w:r w:rsidRPr="00CF7562">
        <w:rPr>
          <w:b/>
          <w:sz w:val="28"/>
          <w:szCs w:val="28"/>
          <w:u w:val="single"/>
        </w:rPr>
        <w:t>СРОК  РЕАЛИЗАЦИИ</w:t>
      </w:r>
      <w:proofErr w:type="gramEnd"/>
      <w:r w:rsidRPr="00CF7562">
        <w:rPr>
          <w:b/>
          <w:sz w:val="28"/>
          <w:szCs w:val="28"/>
          <w:u w:val="single"/>
        </w:rPr>
        <w:t xml:space="preserve"> ПРОЕКТА:</w:t>
      </w:r>
      <w:r w:rsidRPr="00CF7562">
        <w:rPr>
          <w:sz w:val="28"/>
          <w:szCs w:val="28"/>
        </w:rPr>
        <w:t xml:space="preserve"> </w:t>
      </w:r>
    </w:p>
    <w:p w:rsidR="008F4EA7" w:rsidRDefault="008F4EA7" w:rsidP="008F4EA7">
      <w:pPr>
        <w:ind w:left="360" w:firstLine="348"/>
        <w:jc w:val="center"/>
        <w:rPr>
          <w:sz w:val="28"/>
          <w:szCs w:val="28"/>
        </w:rPr>
      </w:pPr>
    </w:p>
    <w:p w:rsidR="008F4EA7" w:rsidRPr="00CF7562" w:rsidRDefault="008F4EA7" w:rsidP="008F4EA7">
      <w:pPr>
        <w:ind w:left="360" w:firstLine="348"/>
        <w:jc w:val="center"/>
        <w:rPr>
          <w:sz w:val="28"/>
          <w:szCs w:val="28"/>
        </w:rPr>
      </w:pPr>
      <w:r>
        <w:rPr>
          <w:sz w:val="28"/>
          <w:szCs w:val="28"/>
        </w:rPr>
        <w:t>сентябрь 2019 г. – май 2020</w:t>
      </w:r>
      <w:r w:rsidRPr="00CF7562">
        <w:rPr>
          <w:sz w:val="28"/>
          <w:szCs w:val="28"/>
        </w:rPr>
        <w:t>г.</w:t>
      </w:r>
    </w:p>
    <w:p w:rsidR="008F4EA7" w:rsidRPr="00CF7562" w:rsidRDefault="008F4EA7" w:rsidP="008F4EA7">
      <w:pPr>
        <w:jc w:val="both"/>
        <w:rPr>
          <w:sz w:val="28"/>
          <w:szCs w:val="28"/>
        </w:rPr>
      </w:pPr>
    </w:p>
    <w:p w:rsidR="008F4EA7" w:rsidRPr="00CF7562" w:rsidRDefault="008F4EA7" w:rsidP="008F4EA7">
      <w:pPr>
        <w:ind w:left="36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9. </w:t>
      </w:r>
      <w:r w:rsidRPr="00CF7562">
        <w:rPr>
          <w:b/>
          <w:sz w:val="28"/>
          <w:szCs w:val="28"/>
          <w:u w:val="single"/>
        </w:rPr>
        <w:t>ОЖИДАЕМЫЙ РЕЗУЛЬТАТ:</w:t>
      </w:r>
    </w:p>
    <w:p w:rsidR="008F4EA7" w:rsidRPr="00CF7562" w:rsidRDefault="008F4EA7" w:rsidP="008F4EA7">
      <w:pPr>
        <w:ind w:left="360"/>
        <w:jc w:val="center"/>
        <w:rPr>
          <w:sz w:val="28"/>
          <w:szCs w:val="28"/>
        </w:rPr>
      </w:pPr>
    </w:p>
    <w:p w:rsidR="008F4EA7" w:rsidRPr="008D4189" w:rsidRDefault="008F4EA7" w:rsidP="008F4EA7">
      <w:pPr>
        <w:numPr>
          <w:ilvl w:val="0"/>
          <w:numId w:val="2"/>
        </w:numPr>
        <w:tabs>
          <w:tab w:val="clear" w:pos="1080"/>
          <w:tab w:val="num" w:pos="7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Импровизированный парад</w:t>
      </w:r>
      <w:r w:rsidRPr="00CF7562">
        <w:rPr>
          <w:sz w:val="28"/>
          <w:szCs w:val="28"/>
        </w:rPr>
        <w:t xml:space="preserve"> по территории детского сада</w:t>
      </w:r>
      <w:r>
        <w:rPr>
          <w:sz w:val="28"/>
          <w:szCs w:val="28"/>
        </w:rPr>
        <w:t xml:space="preserve"> «</w:t>
      </w:r>
      <w:r w:rsidRPr="00CF7562">
        <w:rPr>
          <w:sz w:val="28"/>
          <w:szCs w:val="28"/>
        </w:rPr>
        <w:t>Эстафета мира</w:t>
      </w:r>
      <w:r>
        <w:rPr>
          <w:sz w:val="28"/>
          <w:szCs w:val="28"/>
        </w:rPr>
        <w:t xml:space="preserve">» с флажками, факелами, георгиевскими лентами, </w:t>
      </w:r>
      <w:r w:rsidRPr="008D4189">
        <w:rPr>
          <w:sz w:val="28"/>
          <w:szCs w:val="28"/>
        </w:rPr>
        <w:t>с игровой имитацией возложения цветов к «</w:t>
      </w:r>
      <w:proofErr w:type="gramStart"/>
      <w:r w:rsidRPr="008D4189">
        <w:rPr>
          <w:sz w:val="28"/>
          <w:szCs w:val="28"/>
        </w:rPr>
        <w:t>Вечному  огню</w:t>
      </w:r>
      <w:proofErr w:type="gramEnd"/>
      <w:r w:rsidRPr="008D4189">
        <w:rPr>
          <w:sz w:val="28"/>
          <w:szCs w:val="28"/>
        </w:rPr>
        <w:t>» и минутой молчания.</w:t>
      </w:r>
    </w:p>
    <w:p w:rsidR="008F4EA7" w:rsidRPr="00CF7562" w:rsidRDefault="008F4EA7" w:rsidP="008F4EA7">
      <w:pPr>
        <w:numPr>
          <w:ilvl w:val="0"/>
          <w:numId w:val="2"/>
        </w:numPr>
        <w:tabs>
          <w:tab w:val="clear" w:pos="1080"/>
          <w:tab w:val="num" w:pos="720"/>
        </w:tabs>
        <w:ind w:left="720"/>
        <w:jc w:val="both"/>
        <w:rPr>
          <w:sz w:val="28"/>
          <w:szCs w:val="28"/>
        </w:rPr>
      </w:pPr>
      <w:r w:rsidRPr="00CF7562">
        <w:rPr>
          <w:sz w:val="28"/>
          <w:szCs w:val="28"/>
        </w:rPr>
        <w:t xml:space="preserve">Участие в городском </w:t>
      </w:r>
      <w:r>
        <w:rPr>
          <w:sz w:val="28"/>
          <w:szCs w:val="28"/>
        </w:rPr>
        <w:t>смотре-конкурсе детского творчества «Мир глазами детей»</w:t>
      </w:r>
      <w:r w:rsidRPr="00CF7562">
        <w:rPr>
          <w:sz w:val="28"/>
          <w:szCs w:val="28"/>
        </w:rPr>
        <w:t xml:space="preserve">, посвященном </w:t>
      </w:r>
      <w:r>
        <w:rPr>
          <w:sz w:val="28"/>
          <w:szCs w:val="28"/>
        </w:rPr>
        <w:t>75</w:t>
      </w:r>
      <w:r w:rsidRPr="00CF7562">
        <w:rPr>
          <w:sz w:val="28"/>
          <w:szCs w:val="28"/>
        </w:rPr>
        <w:t>-ой годовщине великой Победы.</w:t>
      </w:r>
    </w:p>
    <w:p w:rsidR="008F4EA7" w:rsidRDefault="008F4EA7" w:rsidP="008F4EA7">
      <w:pPr>
        <w:ind w:left="360"/>
        <w:rPr>
          <w:sz w:val="28"/>
          <w:szCs w:val="28"/>
        </w:rPr>
      </w:pPr>
      <w:r>
        <w:rPr>
          <w:sz w:val="28"/>
          <w:szCs w:val="28"/>
        </w:rPr>
        <w:t>3.  Оформление фотовыставки «Стена памяти».</w:t>
      </w:r>
    </w:p>
    <w:p w:rsidR="008F4EA7" w:rsidRDefault="008F4EA7" w:rsidP="008F4EA7">
      <w:pPr>
        <w:ind w:left="360"/>
        <w:rPr>
          <w:sz w:val="28"/>
          <w:szCs w:val="28"/>
        </w:rPr>
      </w:pPr>
      <w:r>
        <w:rPr>
          <w:sz w:val="28"/>
          <w:szCs w:val="28"/>
        </w:rPr>
        <w:t>4.  Оформление «Уголков памяти» в группах.</w:t>
      </w:r>
    </w:p>
    <w:p w:rsidR="008F4EA7" w:rsidRDefault="008F4EA7" w:rsidP="008F4EA7">
      <w:pPr>
        <w:ind w:left="360"/>
        <w:rPr>
          <w:sz w:val="28"/>
          <w:szCs w:val="28"/>
        </w:rPr>
      </w:pPr>
      <w:r>
        <w:rPr>
          <w:sz w:val="28"/>
          <w:szCs w:val="28"/>
        </w:rPr>
        <w:t>5.  Выставка детских рисунков «Никто не забыт, ничто не забыто».</w:t>
      </w:r>
    </w:p>
    <w:p w:rsidR="008F4EA7" w:rsidRDefault="008F4EA7" w:rsidP="008F4EA7">
      <w:pPr>
        <w:ind w:left="360"/>
        <w:rPr>
          <w:sz w:val="28"/>
          <w:szCs w:val="28"/>
        </w:rPr>
      </w:pPr>
      <w:r>
        <w:rPr>
          <w:sz w:val="28"/>
          <w:szCs w:val="28"/>
        </w:rPr>
        <w:t>6.  Коллективная работа: изготовление венка «Земной поклон солдатам России!».</w:t>
      </w:r>
    </w:p>
    <w:p w:rsidR="008F4EA7" w:rsidRDefault="008F4EA7" w:rsidP="008F4EA7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7.  Возложение цветов к Мемориалу в </w:t>
      </w:r>
      <w:proofErr w:type="spellStart"/>
      <w:r>
        <w:rPr>
          <w:sz w:val="28"/>
          <w:szCs w:val="28"/>
        </w:rPr>
        <w:t>Карачевском</w:t>
      </w:r>
      <w:proofErr w:type="spellEnd"/>
      <w:r>
        <w:rPr>
          <w:sz w:val="28"/>
          <w:szCs w:val="28"/>
        </w:rPr>
        <w:t xml:space="preserve"> лесу.</w:t>
      </w:r>
    </w:p>
    <w:p w:rsidR="008F4EA7" w:rsidRDefault="008F4EA7" w:rsidP="008F4EA7">
      <w:pPr>
        <w:ind w:left="360"/>
        <w:rPr>
          <w:sz w:val="28"/>
          <w:szCs w:val="28"/>
        </w:rPr>
      </w:pPr>
    </w:p>
    <w:p w:rsidR="008F4EA7" w:rsidRDefault="008F4EA7" w:rsidP="008F4EA7">
      <w:pPr>
        <w:ind w:left="360"/>
        <w:rPr>
          <w:sz w:val="28"/>
          <w:szCs w:val="28"/>
        </w:rPr>
      </w:pPr>
    </w:p>
    <w:p w:rsidR="008F4EA7" w:rsidRDefault="008F4EA7" w:rsidP="008F4EA7">
      <w:pPr>
        <w:ind w:left="360"/>
        <w:rPr>
          <w:sz w:val="28"/>
          <w:szCs w:val="28"/>
        </w:rPr>
      </w:pPr>
    </w:p>
    <w:p w:rsidR="008F4EA7" w:rsidRPr="006947DA" w:rsidRDefault="008F4EA7" w:rsidP="008F4EA7">
      <w:pPr>
        <w:spacing w:before="100" w:beforeAutospacing="1" w:after="100" w:afterAutospacing="1"/>
        <w:jc w:val="center"/>
        <w:rPr>
          <w:sz w:val="28"/>
          <w:szCs w:val="28"/>
        </w:rPr>
      </w:pPr>
      <w:r w:rsidRPr="006947DA">
        <w:rPr>
          <w:b/>
          <w:sz w:val="28"/>
          <w:szCs w:val="28"/>
          <w:u w:val="single"/>
        </w:rPr>
        <w:t xml:space="preserve">10. </w:t>
      </w:r>
      <w:r w:rsidRPr="006947DA">
        <w:rPr>
          <w:b/>
          <w:bCs/>
          <w:sz w:val="28"/>
          <w:szCs w:val="28"/>
          <w:u w:val="single"/>
        </w:rPr>
        <w:t>СОДЕРЖАНИЕ И МЕХАНИЗМ РЕАЛИЗАЦИИ</w:t>
      </w:r>
    </w:p>
    <w:p w:rsidR="008F4EA7" w:rsidRDefault="008F4EA7" w:rsidP="008F4EA7">
      <w:pPr>
        <w:spacing w:before="100" w:beforeAutospacing="1" w:after="100" w:afterAutospacing="1"/>
        <w:rPr>
          <w:sz w:val="28"/>
          <w:szCs w:val="28"/>
        </w:rPr>
      </w:pPr>
      <w:r w:rsidRPr="00252A03">
        <w:rPr>
          <w:sz w:val="28"/>
          <w:szCs w:val="28"/>
        </w:rPr>
        <w:t>Проект реализуется по следующим модулям:</w:t>
      </w:r>
      <w:r w:rsidRPr="00252A03">
        <w:rPr>
          <w:sz w:val="28"/>
          <w:szCs w:val="28"/>
        </w:rPr>
        <w:br/>
        <w:t>- проектный;</w:t>
      </w:r>
      <w:r w:rsidRPr="00252A03">
        <w:rPr>
          <w:sz w:val="28"/>
          <w:szCs w:val="28"/>
        </w:rPr>
        <w:br/>
        <w:t>- творческий;</w:t>
      </w:r>
      <w:r w:rsidRPr="00252A03">
        <w:rPr>
          <w:sz w:val="28"/>
          <w:szCs w:val="28"/>
        </w:rPr>
        <w:br/>
        <w:t>Этапы реализации проекта:</w:t>
      </w:r>
      <w:r>
        <w:rPr>
          <w:sz w:val="28"/>
          <w:szCs w:val="28"/>
        </w:rPr>
        <w:br/>
        <w:t>1 этап – подготовительный 01.09.2019 - 27.10.2019</w:t>
      </w:r>
      <w:r w:rsidRPr="00252A03">
        <w:rPr>
          <w:sz w:val="28"/>
          <w:szCs w:val="28"/>
        </w:rPr>
        <w:t>г. (создание творческой группы, разработка проекта и нормативной базы, поиск партнеров).</w:t>
      </w:r>
      <w:r w:rsidRPr="00252A03">
        <w:rPr>
          <w:sz w:val="28"/>
          <w:szCs w:val="28"/>
        </w:rPr>
        <w:br/>
        <w:t xml:space="preserve">2 этап – запуск проекта </w:t>
      </w:r>
      <w:r>
        <w:rPr>
          <w:sz w:val="28"/>
          <w:szCs w:val="28"/>
        </w:rPr>
        <w:t>27.10.2019г.</w:t>
      </w:r>
      <w:r>
        <w:rPr>
          <w:sz w:val="28"/>
          <w:szCs w:val="28"/>
        </w:rPr>
        <w:br/>
        <w:t>3 этап – основной 27.10.2019 – 01.06.2020</w:t>
      </w:r>
      <w:r w:rsidRPr="00252A03">
        <w:rPr>
          <w:sz w:val="28"/>
          <w:szCs w:val="28"/>
        </w:rPr>
        <w:t>г. (промежуточное подведение итогов).</w:t>
      </w:r>
      <w:r w:rsidRPr="00252A03">
        <w:rPr>
          <w:sz w:val="28"/>
          <w:szCs w:val="28"/>
        </w:rPr>
        <w:br/>
        <w:t>4 этап – аналитический (подведение итогов 3 основного этапа, составление аналитический документов по реализации проекта).</w:t>
      </w:r>
      <w:r w:rsidRPr="00252A03">
        <w:rPr>
          <w:sz w:val="28"/>
          <w:szCs w:val="28"/>
        </w:rPr>
        <w:br/>
        <w:t>5 этап – подведение итогов проекта 01.08.2</w:t>
      </w:r>
      <w:r>
        <w:rPr>
          <w:sz w:val="28"/>
          <w:szCs w:val="28"/>
        </w:rPr>
        <w:t>020</w:t>
      </w:r>
      <w:r w:rsidRPr="00252A03">
        <w:rPr>
          <w:sz w:val="28"/>
          <w:szCs w:val="28"/>
        </w:rPr>
        <w:t>г.</w:t>
      </w:r>
    </w:p>
    <w:p w:rsidR="008F4EA7" w:rsidRPr="006947DA" w:rsidRDefault="008F4EA7" w:rsidP="008F4EA7">
      <w:pPr>
        <w:spacing w:before="100" w:beforeAutospacing="1" w:after="100" w:afterAutospacing="1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</w:t>
      </w:r>
      <w:r w:rsidRPr="006947DA">
        <w:rPr>
          <w:b/>
          <w:sz w:val="28"/>
          <w:szCs w:val="28"/>
          <w:u w:val="single"/>
        </w:rPr>
        <w:t>1. ПРАКТИЧЕСКАЯ ДЕЯТЕЛЬНОСТЬ ПО РЕШЕНИЮ ПРОБЛЕМЫ.</w:t>
      </w:r>
    </w:p>
    <w:p w:rsidR="008F4EA7" w:rsidRDefault="008F4EA7" w:rsidP="008F4EA7">
      <w:pPr>
        <w:ind w:left="360"/>
        <w:rPr>
          <w:sz w:val="28"/>
          <w:szCs w:val="28"/>
        </w:rPr>
      </w:pPr>
      <w:r w:rsidRPr="005966FD">
        <w:rPr>
          <w:b/>
          <w:i/>
          <w:sz w:val="28"/>
          <w:szCs w:val="28"/>
        </w:rPr>
        <w:t xml:space="preserve">Познавательное развитие: </w:t>
      </w:r>
      <w:r w:rsidRPr="005966FD">
        <w:rPr>
          <w:b/>
          <w:i/>
          <w:sz w:val="28"/>
          <w:szCs w:val="28"/>
        </w:rPr>
        <w:br/>
      </w:r>
      <w:r>
        <w:rPr>
          <w:sz w:val="28"/>
          <w:szCs w:val="28"/>
        </w:rPr>
        <w:t xml:space="preserve">• Занятия и беседы (не менее двух по выбору педагога): «Что такое героизм?», «Наша армия», «Памятники воинской славы», «День Победы», «Нужен мир народам мира, а война им не нужна, «Имена городов в названии улиц нашего города», «Песни, с которыми мы победили», «Здравствуй, солдат» (с приглашением ветеранов ВОВ); </w:t>
      </w:r>
      <w:r>
        <w:rPr>
          <w:sz w:val="28"/>
          <w:szCs w:val="28"/>
        </w:rPr>
        <w:br/>
        <w:t xml:space="preserve">• чтение художественной литературы и обсуждение </w:t>
      </w:r>
      <w:proofErr w:type="spellStart"/>
      <w:r>
        <w:rPr>
          <w:sz w:val="28"/>
          <w:szCs w:val="28"/>
        </w:rPr>
        <w:t>А.Митяев</w:t>
      </w:r>
      <w:proofErr w:type="spellEnd"/>
      <w:r>
        <w:rPr>
          <w:sz w:val="28"/>
          <w:szCs w:val="28"/>
        </w:rPr>
        <w:t xml:space="preserve"> «Наше оружие», </w:t>
      </w:r>
      <w:proofErr w:type="spellStart"/>
      <w:r>
        <w:rPr>
          <w:sz w:val="28"/>
          <w:szCs w:val="28"/>
        </w:rPr>
        <w:t>Л.Кассиль</w:t>
      </w:r>
      <w:proofErr w:type="spellEnd"/>
      <w:r>
        <w:rPr>
          <w:sz w:val="28"/>
          <w:szCs w:val="28"/>
        </w:rPr>
        <w:t xml:space="preserve"> «Твои защитники», </w:t>
      </w:r>
      <w:proofErr w:type="spellStart"/>
      <w:r>
        <w:rPr>
          <w:sz w:val="28"/>
          <w:szCs w:val="28"/>
        </w:rPr>
        <w:t>С.Баруздин</w:t>
      </w:r>
      <w:proofErr w:type="spellEnd"/>
      <w:r>
        <w:rPr>
          <w:sz w:val="28"/>
          <w:szCs w:val="28"/>
        </w:rPr>
        <w:t xml:space="preserve"> «Шел по улице солдат» и др.; </w:t>
      </w:r>
      <w:r>
        <w:rPr>
          <w:sz w:val="28"/>
          <w:szCs w:val="28"/>
        </w:rPr>
        <w:br/>
        <w:t xml:space="preserve">• заучивание стихов о Победе. </w:t>
      </w:r>
    </w:p>
    <w:p w:rsidR="008F4EA7" w:rsidRDefault="008F4EA7" w:rsidP="008F4EA7">
      <w:pPr>
        <w:numPr>
          <w:ilvl w:val="0"/>
          <w:numId w:val="3"/>
        </w:numPr>
        <w:tabs>
          <w:tab w:val="clear" w:pos="720"/>
          <w:tab w:val="num" w:pos="360"/>
        </w:tabs>
        <w:ind w:left="360" w:firstLine="0"/>
        <w:rPr>
          <w:sz w:val="28"/>
          <w:szCs w:val="28"/>
        </w:rPr>
      </w:pPr>
      <w:r>
        <w:rPr>
          <w:sz w:val="28"/>
          <w:szCs w:val="28"/>
        </w:rPr>
        <w:t>творческие рассказы детей «Как наша семья отмечает День Победы», «Что я знаю о Дне Победы» и т.п.;</w:t>
      </w:r>
    </w:p>
    <w:p w:rsidR="008F4EA7" w:rsidRDefault="008F4EA7" w:rsidP="008F4EA7">
      <w:pPr>
        <w:numPr>
          <w:ilvl w:val="0"/>
          <w:numId w:val="3"/>
        </w:numPr>
        <w:tabs>
          <w:tab w:val="clear" w:pos="720"/>
          <w:tab w:val="num" w:pos="360"/>
        </w:tabs>
        <w:ind w:left="360" w:firstLine="0"/>
        <w:rPr>
          <w:sz w:val="28"/>
          <w:szCs w:val="28"/>
        </w:rPr>
      </w:pPr>
      <w:r>
        <w:rPr>
          <w:sz w:val="28"/>
          <w:szCs w:val="28"/>
        </w:rPr>
        <w:t>знакомство с творчеством родителей;</w:t>
      </w:r>
    </w:p>
    <w:p w:rsidR="008F4EA7" w:rsidRDefault="008F4EA7" w:rsidP="008F4EA7">
      <w:pPr>
        <w:numPr>
          <w:ilvl w:val="0"/>
          <w:numId w:val="3"/>
        </w:numPr>
        <w:tabs>
          <w:tab w:val="clear" w:pos="720"/>
          <w:tab w:val="num" w:pos="360"/>
        </w:tabs>
        <w:ind w:left="360" w:firstLine="0"/>
        <w:rPr>
          <w:sz w:val="28"/>
          <w:szCs w:val="28"/>
        </w:rPr>
      </w:pPr>
      <w:r>
        <w:rPr>
          <w:sz w:val="28"/>
          <w:szCs w:val="28"/>
        </w:rPr>
        <w:t>просмотр видеофильмов;</w:t>
      </w:r>
    </w:p>
    <w:p w:rsidR="008F4EA7" w:rsidRPr="006947DA" w:rsidRDefault="008F4EA7" w:rsidP="008F4EA7">
      <w:pPr>
        <w:numPr>
          <w:ilvl w:val="0"/>
          <w:numId w:val="3"/>
        </w:numPr>
        <w:tabs>
          <w:tab w:val="clear" w:pos="720"/>
          <w:tab w:val="num" w:pos="360"/>
        </w:tabs>
        <w:ind w:left="360" w:firstLine="0"/>
        <w:rPr>
          <w:sz w:val="28"/>
          <w:szCs w:val="28"/>
        </w:rPr>
      </w:pPr>
      <w:r>
        <w:rPr>
          <w:sz w:val="28"/>
          <w:szCs w:val="28"/>
        </w:rPr>
        <w:t>просмотр презентаций: «Военная техника», «Ордена и медали</w:t>
      </w:r>
      <w:proofErr w:type="gramStart"/>
      <w:r>
        <w:rPr>
          <w:sz w:val="28"/>
          <w:szCs w:val="28"/>
        </w:rPr>
        <w:t>».</w:t>
      </w:r>
      <w:r w:rsidRPr="006947DA">
        <w:rPr>
          <w:sz w:val="28"/>
          <w:szCs w:val="28"/>
        </w:rPr>
        <w:br/>
      </w:r>
      <w:r w:rsidRPr="006947DA">
        <w:rPr>
          <w:b/>
          <w:i/>
          <w:sz w:val="28"/>
          <w:szCs w:val="28"/>
        </w:rPr>
        <w:t>Экскурсии</w:t>
      </w:r>
      <w:proofErr w:type="gramEnd"/>
      <w:r w:rsidRPr="006947DA">
        <w:rPr>
          <w:b/>
          <w:i/>
          <w:sz w:val="28"/>
          <w:szCs w:val="28"/>
        </w:rPr>
        <w:t xml:space="preserve">: </w:t>
      </w:r>
      <w:r w:rsidRPr="006947DA">
        <w:rPr>
          <w:b/>
          <w:i/>
          <w:sz w:val="28"/>
          <w:szCs w:val="28"/>
        </w:rPr>
        <w:br/>
      </w:r>
      <w:r w:rsidRPr="006947DA">
        <w:rPr>
          <w:sz w:val="28"/>
          <w:szCs w:val="28"/>
        </w:rPr>
        <w:t xml:space="preserve">• По городу с целью ознакомления с достопримечательными местами, увековечивающими память о героях </w:t>
      </w:r>
      <w:r>
        <w:rPr>
          <w:sz w:val="28"/>
          <w:szCs w:val="28"/>
        </w:rPr>
        <w:t>ВОВ (зенитное орудие</w:t>
      </w:r>
      <w:r w:rsidRPr="006947DA">
        <w:rPr>
          <w:sz w:val="28"/>
          <w:szCs w:val="28"/>
        </w:rPr>
        <w:t>, городской краевед</w:t>
      </w:r>
      <w:r>
        <w:rPr>
          <w:sz w:val="28"/>
          <w:szCs w:val="28"/>
        </w:rPr>
        <w:t>ческий Музей, мемориал «Вечный огонь»).</w:t>
      </w:r>
      <w:r w:rsidRPr="006947DA">
        <w:rPr>
          <w:sz w:val="28"/>
          <w:szCs w:val="28"/>
        </w:rPr>
        <w:br/>
        <w:t>• в городскую библиотеку</w:t>
      </w:r>
      <w:r>
        <w:rPr>
          <w:sz w:val="28"/>
          <w:szCs w:val="28"/>
        </w:rPr>
        <w:t>, ДШИ, ЦВР</w:t>
      </w:r>
      <w:r w:rsidRPr="006947DA">
        <w:rPr>
          <w:sz w:val="28"/>
          <w:szCs w:val="28"/>
        </w:rPr>
        <w:t xml:space="preserve"> для участия в мероприятиях, посвященных дню Победы. </w:t>
      </w:r>
      <w:r w:rsidRPr="006947DA">
        <w:rPr>
          <w:sz w:val="28"/>
          <w:szCs w:val="28"/>
        </w:rPr>
        <w:br/>
      </w:r>
    </w:p>
    <w:p w:rsidR="008F4EA7" w:rsidRDefault="008F4EA7" w:rsidP="008F4EA7">
      <w:pPr>
        <w:ind w:left="360"/>
        <w:rPr>
          <w:sz w:val="28"/>
          <w:szCs w:val="28"/>
        </w:rPr>
      </w:pPr>
      <w:r w:rsidRPr="00A42835">
        <w:rPr>
          <w:b/>
          <w:i/>
          <w:sz w:val="28"/>
          <w:szCs w:val="28"/>
        </w:rPr>
        <w:lastRenderedPageBreak/>
        <w:t>Физкультурно-спортивное развитие: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• Разучивание военных </w:t>
      </w:r>
      <w:proofErr w:type="gramStart"/>
      <w:r>
        <w:rPr>
          <w:sz w:val="28"/>
          <w:szCs w:val="28"/>
        </w:rPr>
        <w:t>игр;</w:t>
      </w:r>
      <w:r>
        <w:rPr>
          <w:sz w:val="28"/>
          <w:szCs w:val="28"/>
        </w:rPr>
        <w:br/>
        <w:t>•</w:t>
      </w:r>
      <w:proofErr w:type="gramEnd"/>
      <w:r>
        <w:rPr>
          <w:sz w:val="28"/>
          <w:szCs w:val="28"/>
        </w:rPr>
        <w:t xml:space="preserve"> подготовка и проведение «Эстафеты мира»;</w:t>
      </w:r>
    </w:p>
    <w:p w:rsidR="008F4EA7" w:rsidRDefault="008F4EA7" w:rsidP="008F4EA7">
      <w:pPr>
        <w:numPr>
          <w:ilvl w:val="0"/>
          <w:numId w:val="4"/>
        </w:numPr>
        <w:tabs>
          <w:tab w:val="clear" w:pos="720"/>
          <w:tab w:val="num" w:pos="540"/>
        </w:tabs>
        <w:ind w:left="540" w:hanging="180"/>
        <w:rPr>
          <w:sz w:val="28"/>
          <w:szCs w:val="28"/>
        </w:rPr>
      </w:pPr>
      <w:r>
        <w:rPr>
          <w:sz w:val="28"/>
          <w:szCs w:val="28"/>
        </w:rPr>
        <w:t>игры «Найди пакет», «Доставь секретное донесение».</w:t>
      </w:r>
    </w:p>
    <w:p w:rsidR="008F4EA7" w:rsidRDefault="008F4EA7" w:rsidP="008F4EA7">
      <w:pPr>
        <w:ind w:left="360"/>
        <w:rPr>
          <w:sz w:val="28"/>
          <w:szCs w:val="28"/>
        </w:rPr>
      </w:pPr>
    </w:p>
    <w:p w:rsidR="008F4EA7" w:rsidRDefault="008F4EA7" w:rsidP="008F4EA7">
      <w:pPr>
        <w:ind w:left="360"/>
        <w:rPr>
          <w:sz w:val="28"/>
          <w:szCs w:val="28"/>
        </w:rPr>
      </w:pPr>
      <w:r>
        <w:br/>
      </w:r>
      <w:r w:rsidRPr="007402A0">
        <w:rPr>
          <w:b/>
          <w:i/>
          <w:sz w:val="28"/>
          <w:szCs w:val="28"/>
        </w:rPr>
        <w:t>Музыкальное развитие:</w:t>
      </w:r>
      <w:r>
        <w:t xml:space="preserve"> </w:t>
      </w:r>
      <w:r>
        <w:br/>
      </w:r>
      <w:r w:rsidRPr="00A42835">
        <w:rPr>
          <w:sz w:val="28"/>
          <w:szCs w:val="28"/>
        </w:rPr>
        <w:t>• С</w:t>
      </w:r>
      <w:r>
        <w:rPr>
          <w:sz w:val="28"/>
          <w:szCs w:val="28"/>
        </w:rPr>
        <w:t xml:space="preserve">лушание песен военных </w:t>
      </w:r>
      <w:proofErr w:type="gramStart"/>
      <w:r>
        <w:rPr>
          <w:sz w:val="28"/>
          <w:szCs w:val="28"/>
        </w:rPr>
        <w:t>лет</w:t>
      </w:r>
      <w:r w:rsidRPr="00A42835">
        <w:rPr>
          <w:sz w:val="28"/>
          <w:szCs w:val="28"/>
        </w:rPr>
        <w:t>;</w:t>
      </w:r>
      <w:r w:rsidRPr="00A42835">
        <w:rPr>
          <w:sz w:val="28"/>
          <w:szCs w:val="28"/>
        </w:rPr>
        <w:br/>
        <w:t>•</w:t>
      </w:r>
      <w:proofErr w:type="gramEnd"/>
      <w:r w:rsidRPr="00A42835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A42835">
        <w:rPr>
          <w:sz w:val="28"/>
          <w:szCs w:val="28"/>
        </w:rPr>
        <w:t>раздник «</w:t>
      </w:r>
      <w:r>
        <w:rPr>
          <w:sz w:val="28"/>
          <w:szCs w:val="28"/>
        </w:rPr>
        <w:t>День Защитника Отечества</w:t>
      </w:r>
      <w:r w:rsidRPr="00A42835">
        <w:rPr>
          <w:sz w:val="28"/>
          <w:szCs w:val="28"/>
        </w:rPr>
        <w:t xml:space="preserve">» с импровизированным парадом, игровой имитацией возложения цветов к вечному огню и минутой молчания </w:t>
      </w:r>
      <w:r>
        <w:rPr>
          <w:sz w:val="28"/>
          <w:szCs w:val="28"/>
        </w:rPr>
        <w:t>(с приглашением ветеранов ВОВ</w:t>
      </w:r>
      <w:r w:rsidRPr="00A42835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8F4EA7" w:rsidRDefault="008F4EA7" w:rsidP="008F4EA7">
      <w:pPr>
        <w:ind w:left="360"/>
        <w:rPr>
          <w:sz w:val="28"/>
          <w:szCs w:val="28"/>
        </w:rPr>
      </w:pPr>
      <w:r w:rsidRPr="005C2FA2">
        <w:rPr>
          <w:sz w:val="18"/>
          <w:szCs w:val="18"/>
        </w:rPr>
        <w:t>●</w:t>
      </w:r>
      <w:r>
        <w:rPr>
          <w:sz w:val="18"/>
          <w:szCs w:val="18"/>
        </w:rPr>
        <w:t xml:space="preserve"> </w:t>
      </w:r>
      <w:r w:rsidRPr="005C2FA2">
        <w:rPr>
          <w:sz w:val="28"/>
          <w:szCs w:val="28"/>
        </w:rPr>
        <w:t>праздник</w:t>
      </w:r>
      <w:r>
        <w:rPr>
          <w:sz w:val="18"/>
          <w:szCs w:val="18"/>
        </w:rPr>
        <w:t xml:space="preserve"> </w:t>
      </w:r>
      <w:r w:rsidRPr="00A42835">
        <w:rPr>
          <w:sz w:val="28"/>
          <w:szCs w:val="28"/>
        </w:rPr>
        <w:t>«День Победы»</w:t>
      </w:r>
      <w:r>
        <w:rPr>
          <w:sz w:val="28"/>
          <w:szCs w:val="28"/>
        </w:rPr>
        <w:t xml:space="preserve"> с экскурсией к мемориальному комплексу «Вечный огонь».</w:t>
      </w:r>
      <w:r w:rsidRPr="00A42835">
        <w:rPr>
          <w:sz w:val="28"/>
          <w:szCs w:val="28"/>
        </w:rPr>
        <w:br/>
      </w:r>
    </w:p>
    <w:p w:rsidR="008F4EA7" w:rsidRDefault="008F4EA7" w:rsidP="008F4EA7">
      <w:pPr>
        <w:ind w:left="360"/>
        <w:rPr>
          <w:sz w:val="28"/>
          <w:szCs w:val="28"/>
        </w:rPr>
      </w:pPr>
      <w:r w:rsidRPr="00A42835">
        <w:rPr>
          <w:b/>
          <w:i/>
          <w:sz w:val="28"/>
          <w:szCs w:val="28"/>
        </w:rPr>
        <w:t>Трудовое воспитание</w:t>
      </w:r>
      <w:r>
        <w:rPr>
          <w:sz w:val="28"/>
          <w:szCs w:val="28"/>
        </w:rPr>
        <w:t>:</w:t>
      </w:r>
    </w:p>
    <w:p w:rsidR="008F4EA7" w:rsidRDefault="008F4EA7" w:rsidP="008F4EA7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Изготовление венка для возложения;</w:t>
      </w:r>
    </w:p>
    <w:p w:rsidR="008F4EA7" w:rsidRDefault="008F4EA7" w:rsidP="008F4EA7">
      <w:pPr>
        <w:numPr>
          <w:ilvl w:val="0"/>
          <w:numId w:val="4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Изготовление  «</w:t>
      </w:r>
      <w:proofErr w:type="gramEnd"/>
      <w:r>
        <w:rPr>
          <w:sz w:val="28"/>
          <w:szCs w:val="28"/>
        </w:rPr>
        <w:t>Факела мира»;</w:t>
      </w:r>
    </w:p>
    <w:p w:rsidR="008F4EA7" w:rsidRDefault="008F4EA7" w:rsidP="008F4EA7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Постройки из снега военной тематики:</w:t>
      </w:r>
    </w:p>
    <w:p w:rsidR="008F4EA7" w:rsidRPr="00A42835" w:rsidRDefault="008F4EA7" w:rsidP="008F4EA7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Изготовление открыток для ветеранов.</w:t>
      </w:r>
      <w:r w:rsidRPr="001E2A3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F4EA7" w:rsidRDefault="008F4EA7" w:rsidP="008F4EA7">
      <w:pPr>
        <w:ind w:left="360"/>
      </w:pPr>
    </w:p>
    <w:p w:rsidR="008F4EA7" w:rsidRPr="003363BE" w:rsidRDefault="008F4EA7" w:rsidP="008F4EA7">
      <w:pPr>
        <w:ind w:left="360"/>
        <w:rPr>
          <w:sz w:val="28"/>
          <w:szCs w:val="28"/>
        </w:rPr>
      </w:pPr>
      <w:r w:rsidRPr="001E2A3A">
        <w:rPr>
          <w:b/>
          <w:i/>
          <w:sz w:val="28"/>
          <w:szCs w:val="28"/>
        </w:rPr>
        <w:t xml:space="preserve">Работа с семьёй: </w:t>
      </w:r>
      <w:r w:rsidRPr="001E2A3A">
        <w:rPr>
          <w:b/>
          <w:i/>
          <w:sz w:val="28"/>
          <w:szCs w:val="28"/>
        </w:rPr>
        <w:br/>
      </w:r>
      <w:r w:rsidRPr="003363BE"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   </w:t>
      </w:r>
      <w:r w:rsidRPr="003363BE">
        <w:rPr>
          <w:sz w:val="28"/>
          <w:szCs w:val="28"/>
        </w:rPr>
        <w:t>Участие в семейном творческом конкурсе (рисунки, поделки, коллажи и др.) «</w:t>
      </w:r>
      <w:r>
        <w:rPr>
          <w:sz w:val="28"/>
          <w:szCs w:val="28"/>
        </w:rPr>
        <w:t>Никто не забыт, ничто не забыто</w:t>
      </w:r>
      <w:proofErr w:type="gramStart"/>
      <w:r w:rsidRPr="003363BE">
        <w:rPr>
          <w:sz w:val="28"/>
          <w:szCs w:val="28"/>
        </w:rPr>
        <w:t>»;</w:t>
      </w:r>
      <w:r w:rsidRPr="003363BE">
        <w:rPr>
          <w:sz w:val="28"/>
          <w:szCs w:val="28"/>
        </w:rPr>
        <w:br/>
        <w:t>•</w:t>
      </w:r>
      <w:proofErr w:type="gramEnd"/>
      <w:r w:rsidRPr="003363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3363BE">
        <w:rPr>
          <w:sz w:val="28"/>
          <w:szCs w:val="28"/>
        </w:rPr>
        <w:t>анкетирование родителей «Память о Великой Отеч</w:t>
      </w:r>
      <w:r>
        <w:rPr>
          <w:sz w:val="28"/>
          <w:szCs w:val="28"/>
        </w:rPr>
        <w:t>ественной войне 1941- 1945г.</w:t>
      </w:r>
      <w:r w:rsidRPr="003363BE">
        <w:rPr>
          <w:sz w:val="28"/>
          <w:szCs w:val="28"/>
        </w:rPr>
        <w:t>г.;</w:t>
      </w:r>
      <w:r w:rsidRPr="003363BE">
        <w:rPr>
          <w:sz w:val="28"/>
          <w:szCs w:val="28"/>
        </w:rPr>
        <w:br/>
        <w:t xml:space="preserve">• </w:t>
      </w:r>
      <w:r>
        <w:rPr>
          <w:sz w:val="28"/>
          <w:szCs w:val="28"/>
        </w:rPr>
        <w:t xml:space="preserve">   </w:t>
      </w:r>
      <w:r w:rsidRPr="003363BE">
        <w:rPr>
          <w:sz w:val="28"/>
          <w:szCs w:val="28"/>
        </w:rPr>
        <w:t>интервьюирование детей «Что ты знаешь о празднике 9 Мая?»;</w:t>
      </w:r>
    </w:p>
    <w:p w:rsidR="008F4EA7" w:rsidRPr="003363BE" w:rsidRDefault="008F4EA7" w:rsidP="008F4EA7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специально организованные в</w:t>
      </w:r>
      <w:r w:rsidRPr="003363BE">
        <w:rPr>
          <w:sz w:val="28"/>
          <w:szCs w:val="28"/>
        </w:rPr>
        <w:t>стречи детей с папами</w:t>
      </w:r>
      <w:r>
        <w:rPr>
          <w:sz w:val="28"/>
          <w:szCs w:val="28"/>
        </w:rPr>
        <w:t>, проходившими службу в рядах СА и РА</w:t>
      </w:r>
      <w:r w:rsidRPr="003363BE">
        <w:rPr>
          <w:sz w:val="28"/>
          <w:szCs w:val="28"/>
        </w:rPr>
        <w:t xml:space="preserve"> для ознакомления с солдатскими профессиями, формой и знаками отличия в разных родах войск;</w:t>
      </w:r>
    </w:p>
    <w:p w:rsidR="008F4EA7" w:rsidRPr="000D385F" w:rsidRDefault="008F4EA7" w:rsidP="008F4EA7">
      <w:pPr>
        <w:numPr>
          <w:ilvl w:val="0"/>
          <w:numId w:val="4"/>
        </w:numPr>
        <w:rPr>
          <w:sz w:val="28"/>
          <w:szCs w:val="28"/>
        </w:rPr>
      </w:pPr>
      <w:r w:rsidRPr="003363BE">
        <w:rPr>
          <w:sz w:val="28"/>
          <w:szCs w:val="28"/>
        </w:rPr>
        <w:t>изготовление атрибутов к сюжетно-ролевым играм на военную темати</w:t>
      </w:r>
      <w:r>
        <w:rPr>
          <w:sz w:val="28"/>
          <w:szCs w:val="28"/>
        </w:rPr>
        <w:t>ку.</w:t>
      </w:r>
    </w:p>
    <w:p w:rsidR="008F4EA7" w:rsidRDefault="008F4EA7" w:rsidP="008F4EA7">
      <w:pPr>
        <w:ind w:left="720"/>
        <w:jc w:val="center"/>
        <w:rPr>
          <w:b/>
          <w:bCs/>
          <w:sz w:val="28"/>
          <w:szCs w:val="28"/>
          <w:u w:val="single"/>
        </w:rPr>
      </w:pPr>
      <w:r w:rsidRPr="000D385F">
        <w:rPr>
          <w:b/>
          <w:bCs/>
          <w:sz w:val="28"/>
          <w:szCs w:val="28"/>
          <w:u w:val="single"/>
        </w:rPr>
        <w:t>12. ПАРТНЕРЫ ПРОЕКТА</w:t>
      </w:r>
    </w:p>
    <w:p w:rsidR="008F4EA7" w:rsidRDefault="008F4EA7" w:rsidP="008F4EA7">
      <w:pPr>
        <w:ind w:left="720"/>
        <w:jc w:val="both"/>
        <w:rPr>
          <w:sz w:val="28"/>
          <w:szCs w:val="28"/>
        </w:rPr>
      </w:pPr>
      <w:r w:rsidRPr="00252A03">
        <w:rPr>
          <w:sz w:val="28"/>
          <w:szCs w:val="28"/>
        </w:rPr>
        <w:br/>
        <w:t xml:space="preserve">Реализация проекта осуществляется совместно с </w:t>
      </w:r>
      <w:proofErr w:type="spellStart"/>
      <w:r w:rsidRPr="000D385F">
        <w:rPr>
          <w:sz w:val="28"/>
          <w:szCs w:val="28"/>
        </w:rPr>
        <w:t>Кимовским</w:t>
      </w:r>
      <w:proofErr w:type="spellEnd"/>
      <w:r w:rsidRPr="000D385F">
        <w:rPr>
          <w:sz w:val="28"/>
          <w:szCs w:val="28"/>
        </w:rPr>
        <w:t xml:space="preserve"> краеведческим музеем, Центром внешкольной работы, Детской школы искусств</w:t>
      </w:r>
      <w:r w:rsidRPr="00252A03">
        <w:rPr>
          <w:sz w:val="28"/>
          <w:szCs w:val="28"/>
        </w:rPr>
        <w:t>.</w:t>
      </w:r>
    </w:p>
    <w:p w:rsidR="008F4EA7" w:rsidRDefault="008F4EA7" w:rsidP="008F4EA7">
      <w:pPr>
        <w:ind w:left="720"/>
        <w:jc w:val="center"/>
        <w:rPr>
          <w:b/>
          <w:bCs/>
          <w:sz w:val="28"/>
          <w:szCs w:val="28"/>
          <w:u w:val="single"/>
        </w:rPr>
      </w:pPr>
      <w:r w:rsidRPr="00252A03">
        <w:br/>
      </w:r>
      <w:r>
        <w:rPr>
          <w:b/>
          <w:bCs/>
          <w:sz w:val="28"/>
          <w:szCs w:val="28"/>
          <w:u w:val="single"/>
        </w:rPr>
        <w:t xml:space="preserve">13. </w:t>
      </w:r>
      <w:r w:rsidRPr="00252A03">
        <w:rPr>
          <w:b/>
          <w:bCs/>
          <w:sz w:val="28"/>
          <w:szCs w:val="28"/>
          <w:u w:val="single"/>
        </w:rPr>
        <w:t>ГЕОГРАФИЯ ПРОЕКТА</w:t>
      </w:r>
    </w:p>
    <w:p w:rsidR="008F4EA7" w:rsidRPr="00C85EFE" w:rsidRDefault="008F4EA7" w:rsidP="00B85C1F">
      <w:pPr>
        <w:ind w:left="720"/>
        <w:jc w:val="both"/>
        <w:rPr>
          <w:sz w:val="28"/>
          <w:szCs w:val="28"/>
        </w:rPr>
      </w:pPr>
      <w:r w:rsidRPr="00252A03">
        <w:br/>
      </w:r>
      <w:r w:rsidRPr="00252A03">
        <w:rPr>
          <w:sz w:val="28"/>
          <w:szCs w:val="28"/>
        </w:rPr>
        <w:t xml:space="preserve">Проект реализуется на </w:t>
      </w:r>
      <w:proofErr w:type="gramStart"/>
      <w:r w:rsidRPr="00252A03"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 города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Кимовска</w:t>
      </w:r>
      <w:proofErr w:type="spellEnd"/>
      <w:r>
        <w:rPr>
          <w:sz w:val="28"/>
          <w:szCs w:val="28"/>
        </w:rPr>
        <w:t>.</w:t>
      </w:r>
    </w:p>
    <w:p w:rsidR="008F4EA7" w:rsidRPr="00C85EFE" w:rsidRDefault="008F4EA7" w:rsidP="008F4EA7">
      <w:pPr>
        <w:jc w:val="center"/>
        <w:rPr>
          <w:sz w:val="28"/>
          <w:szCs w:val="28"/>
        </w:rPr>
      </w:pPr>
    </w:p>
    <w:p w:rsidR="008F4EA7" w:rsidRPr="00C85EFE" w:rsidRDefault="008F4EA7" w:rsidP="008F4EA7">
      <w:pPr>
        <w:jc w:val="center"/>
        <w:rPr>
          <w:sz w:val="28"/>
          <w:szCs w:val="28"/>
        </w:rPr>
      </w:pPr>
    </w:p>
    <w:p w:rsidR="008F4EA7" w:rsidRPr="00C85EFE" w:rsidRDefault="008F4EA7" w:rsidP="008F4EA7">
      <w:pPr>
        <w:jc w:val="center"/>
        <w:rPr>
          <w:sz w:val="28"/>
          <w:szCs w:val="28"/>
        </w:rPr>
      </w:pPr>
    </w:p>
    <w:p w:rsidR="008F4EA7" w:rsidRPr="000D385F" w:rsidRDefault="008F4EA7" w:rsidP="008F4EA7">
      <w:pPr>
        <w:jc w:val="center"/>
        <w:rPr>
          <w:b/>
          <w:sz w:val="28"/>
          <w:szCs w:val="28"/>
        </w:rPr>
      </w:pPr>
      <w:r w:rsidRPr="000D385F">
        <w:rPr>
          <w:b/>
          <w:sz w:val="28"/>
          <w:szCs w:val="28"/>
        </w:rPr>
        <w:lastRenderedPageBreak/>
        <w:t>Литература:</w:t>
      </w:r>
    </w:p>
    <w:p w:rsidR="008F4EA7" w:rsidRDefault="008F4EA7" w:rsidP="008F4EA7">
      <w:pPr>
        <w:jc w:val="both"/>
        <w:rPr>
          <w:sz w:val="28"/>
          <w:szCs w:val="28"/>
        </w:rPr>
      </w:pPr>
    </w:p>
    <w:p w:rsidR="008F4EA7" w:rsidRDefault="008F4EA7" w:rsidP="008F4E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Гоменюк</w:t>
      </w:r>
      <w:proofErr w:type="spellEnd"/>
      <w:r>
        <w:rPr>
          <w:sz w:val="28"/>
          <w:szCs w:val="28"/>
        </w:rPr>
        <w:t>, Е., Осипова, М.  Мы помним героев /</w:t>
      </w:r>
      <w:proofErr w:type="spellStart"/>
      <w:r>
        <w:rPr>
          <w:sz w:val="28"/>
          <w:szCs w:val="28"/>
        </w:rPr>
        <w:t>Е.Гоменюк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М.Осипова</w:t>
      </w:r>
      <w:proofErr w:type="spellEnd"/>
      <w:r>
        <w:rPr>
          <w:sz w:val="28"/>
          <w:szCs w:val="28"/>
        </w:rPr>
        <w:t xml:space="preserve"> // Ребенок в детском саду. – 2007 - №2.</w:t>
      </w:r>
    </w:p>
    <w:p w:rsidR="008F4EA7" w:rsidRDefault="008F4EA7" w:rsidP="008F4EA7">
      <w:pPr>
        <w:jc w:val="both"/>
        <w:rPr>
          <w:sz w:val="28"/>
          <w:szCs w:val="28"/>
        </w:rPr>
      </w:pPr>
    </w:p>
    <w:p w:rsidR="008F4EA7" w:rsidRDefault="008F4EA7" w:rsidP="008F4E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Колбая</w:t>
      </w:r>
      <w:proofErr w:type="spellEnd"/>
      <w:r>
        <w:rPr>
          <w:sz w:val="28"/>
          <w:szCs w:val="28"/>
        </w:rPr>
        <w:t xml:space="preserve">, О., Потапенко, О. Этих дней не смолкнет слава / </w:t>
      </w:r>
      <w:proofErr w:type="spellStart"/>
      <w:r>
        <w:rPr>
          <w:sz w:val="28"/>
          <w:szCs w:val="28"/>
        </w:rPr>
        <w:t>О.Колбая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О.Потапенко</w:t>
      </w:r>
      <w:proofErr w:type="spellEnd"/>
      <w:r>
        <w:rPr>
          <w:sz w:val="28"/>
          <w:szCs w:val="28"/>
        </w:rPr>
        <w:t xml:space="preserve"> // Ребенок в детском саду – 2007-№2.</w:t>
      </w:r>
    </w:p>
    <w:p w:rsidR="008F4EA7" w:rsidRDefault="008F4EA7" w:rsidP="008F4EA7">
      <w:pPr>
        <w:jc w:val="both"/>
        <w:rPr>
          <w:sz w:val="28"/>
          <w:szCs w:val="28"/>
        </w:rPr>
      </w:pPr>
    </w:p>
    <w:p w:rsidR="008F4EA7" w:rsidRDefault="008F4EA7" w:rsidP="008F4E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Комратова</w:t>
      </w:r>
      <w:proofErr w:type="spellEnd"/>
      <w:r>
        <w:rPr>
          <w:sz w:val="28"/>
          <w:szCs w:val="28"/>
        </w:rPr>
        <w:t xml:space="preserve">, Н., Грибова, Л. О гражданском воспитании дошкольников / </w:t>
      </w:r>
      <w:proofErr w:type="spellStart"/>
      <w:r>
        <w:rPr>
          <w:sz w:val="28"/>
          <w:szCs w:val="28"/>
        </w:rPr>
        <w:t>Н.Комратова</w:t>
      </w:r>
      <w:proofErr w:type="spellEnd"/>
      <w:r>
        <w:rPr>
          <w:sz w:val="28"/>
          <w:szCs w:val="28"/>
        </w:rPr>
        <w:t xml:space="preserve">, </w:t>
      </w:r>
      <w:proofErr w:type="spellStart"/>
      <w:proofErr w:type="gramStart"/>
      <w:r>
        <w:rPr>
          <w:sz w:val="28"/>
          <w:szCs w:val="28"/>
        </w:rPr>
        <w:t>Л.Грибова</w:t>
      </w:r>
      <w:proofErr w:type="spellEnd"/>
      <w:r>
        <w:rPr>
          <w:sz w:val="28"/>
          <w:szCs w:val="28"/>
        </w:rPr>
        <w:t xml:space="preserve">  /</w:t>
      </w:r>
      <w:proofErr w:type="gramEnd"/>
      <w:r>
        <w:rPr>
          <w:sz w:val="28"/>
          <w:szCs w:val="28"/>
        </w:rPr>
        <w:t>/ Дошкольное воспитание. – 2005 - №10.</w:t>
      </w:r>
    </w:p>
    <w:p w:rsidR="008F4EA7" w:rsidRDefault="008F4EA7" w:rsidP="008F4EA7">
      <w:pPr>
        <w:jc w:val="both"/>
        <w:rPr>
          <w:sz w:val="28"/>
          <w:szCs w:val="28"/>
        </w:rPr>
      </w:pPr>
    </w:p>
    <w:p w:rsidR="008F4EA7" w:rsidRDefault="008F4EA7" w:rsidP="008F4E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Комратова</w:t>
      </w:r>
      <w:proofErr w:type="spellEnd"/>
      <w:r>
        <w:rPr>
          <w:sz w:val="28"/>
          <w:szCs w:val="28"/>
        </w:rPr>
        <w:t xml:space="preserve">, Н., Грибова, Л. О гражданском воспитании дошкольников / </w:t>
      </w:r>
      <w:proofErr w:type="spellStart"/>
      <w:r>
        <w:rPr>
          <w:sz w:val="28"/>
          <w:szCs w:val="28"/>
        </w:rPr>
        <w:t>Н.Комратова</w:t>
      </w:r>
      <w:proofErr w:type="spellEnd"/>
      <w:r>
        <w:rPr>
          <w:sz w:val="28"/>
          <w:szCs w:val="28"/>
        </w:rPr>
        <w:t xml:space="preserve">, </w:t>
      </w:r>
      <w:proofErr w:type="spellStart"/>
      <w:proofErr w:type="gramStart"/>
      <w:r>
        <w:rPr>
          <w:sz w:val="28"/>
          <w:szCs w:val="28"/>
        </w:rPr>
        <w:t>Л.Грибова</w:t>
      </w:r>
      <w:proofErr w:type="spellEnd"/>
      <w:r>
        <w:rPr>
          <w:sz w:val="28"/>
          <w:szCs w:val="28"/>
        </w:rPr>
        <w:t xml:space="preserve">  /</w:t>
      </w:r>
      <w:proofErr w:type="gramEnd"/>
      <w:r>
        <w:rPr>
          <w:sz w:val="28"/>
          <w:szCs w:val="28"/>
        </w:rPr>
        <w:t>/ Дошкольное воспитание. – 2006 - №5.</w:t>
      </w:r>
    </w:p>
    <w:p w:rsidR="008F4EA7" w:rsidRDefault="008F4EA7" w:rsidP="008F4EA7">
      <w:pPr>
        <w:jc w:val="both"/>
        <w:rPr>
          <w:sz w:val="28"/>
          <w:szCs w:val="28"/>
        </w:rPr>
      </w:pPr>
    </w:p>
    <w:p w:rsidR="008F4EA7" w:rsidRDefault="008F4EA7" w:rsidP="008F4EA7">
      <w:pPr>
        <w:jc w:val="both"/>
        <w:rPr>
          <w:sz w:val="28"/>
          <w:szCs w:val="28"/>
        </w:rPr>
      </w:pPr>
      <w:r>
        <w:rPr>
          <w:sz w:val="28"/>
          <w:szCs w:val="28"/>
        </w:rPr>
        <w:t>5. Родионова, Е. Организация и проведение дней воинской славы в ДОУ / Е. Родионова // Справочник старшего воспитателя ДОУ. – 2010 - №2.</w:t>
      </w:r>
    </w:p>
    <w:p w:rsidR="008F4EA7" w:rsidRDefault="008F4EA7" w:rsidP="008F4EA7">
      <w:pPr>
        <w:jc w:val="both"/>
        <w:rPr>
          <w:sz w:val="28"/>
          <w:szCs w:val="28"/>
        </w:rPr>
      </w:pPr>
    </w:p>
    <w:p w:rsidR="008F4EA7" w:rsidRDefault="008F4EA7" w:rsidP="008F4E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Шаламова, Е. Готовимся ко Дню Победы / </w:t>
      </w:r>
      <w:proofErr w:type="spellStart"/>
      <w:r>
        <w:rPr>
          <w:sz w:val="28"/>
          <w:szCs w:val="28"/>
        </w:rPr>
        <w:t>Е.Шаламова</w:t>
      </w:r>
      <w:proofErr w:type="spellEnd"/>
      <w:r>
        <w:rPr>
          <w:sz w:val="28"/>
          <w:szCs w:val="28"/>
        </w:rPr>
        <w:t xml:space="preserve"> // Управление ДОУ. – 2010 - №2.</w:t>
      </w:r>
    </w:p>
    <w:p w:rsidR="00C264B4" w:rsidRDefault="00C264B4" w:rsidP="008F4EA7">
      <w:pPr>
        <w:jc w:val="both"/>
        <w:rPr>
          <w:sz w:val="28"/>
          <w:szCs w:val="28"/>
        </w:rPr>
      </w:pPr>
    </w:p>
    <w:p w:rsidR="00C264B4" w:rsidRDefault="00C264B4" w:rsidP="008F4EA7">
      <w:pPr>
        <w:jc w:val="both"/>
        <w:rPr>
          <w:sz w:val="28"/>
          <w:szCs w:val="28"/>
        </w:rPr>
      </w:pPr>
    </w:p>
    <w:p w:rsidR="00C264B4" w:rsidRDefault="00C264B4" w:rsidP="008F4EA7">
      <w:pPr>
        <w:jc w:val="both"/>
        <w:rPr>
          <w:sz w:val="28"/>
          <w:szCs w:val="28"/>
        </w:rPr>
      </w:pPr>
    </w:p>
    <w:p w:rsidR="0008743B" w:rsidRDefault="0008743B" w:rsidP="008F4EA7">
      <w:pPr>
        <w:jc w:val="both"/>
        <w:rPr>
          <w:sz w:val="28"/>
          <w:szCs w:val="28"/>
        </w:rPr>
      </w:pPr>
    </w:p>
    <w:p w:rsidR="0008743B" w:rsidRDefault="0008743B" w:rsidP="008F4EA7">
      <w:pPr>
        <w:jc w:val="both"/>
        <w:rPr>
          <w:sz w:val="28"/>
          <w:szCs w:val="28"/>
        </w:rPr>
      </w:pPr>
    </w:p>
    <w:p w:rsidR="0008743B" w:rsidRDefault="0008743B" w:rsidP="008F4EA7">
      <w:pPr>
        <w:jc w:val="both"/>
        <w:rPr>
          <w:sz w:val="28"/>
          <w:szCs w:val="28"/>
        </w:rPr>
      </w:pPr>
    </w:p>
    <w:p w:rsidR="0008743B" w:rsidRDefault="0008743B" w:rsidP="008F4EA7">
      <w:pPr>
        <w:jc w:val="both"/>
        <w:rPr>
          <w:sz w:val="28"/>
          <w:szCs w:val="28"/>
        </w:rPr>
      </w:pPr>
    </w:p>
    <w:p w:rsidR="0008743B" w:rsidRDefault="0008743B" w:rsidP="008F4EA7">
      <w:pPr>
        <w:jc w:val="both"/>
        <w:rPr>
          <w:sz w:val="28"/>
          <w:szCs w:val="28"/>
        </w:rPr>
      </w:pPr>
    </w:p>
    <w:p w:rsidR="0008743B" w:rsidRDefault="0008743B" w:rsidP="008F4EA7">
      <w:pPr>
        <w:jc w:val="both"/>
        <w:rPr>
          <w:sz w:val="28"/>
          <w:szCs w:val="28"/>
        </w:rPr>
      </w:pPr>
    </w:p>
    <w:p w:rsidR="0008743B" w:rsidRDefault="0008743B" w:rsidP="008F4EA7">
      <w:pPr>
        <w:jc w:val="both"/>
        <w:rPr>
          <w:sz w:val="28"/>
          <w:szCs w:val="28"/>
        </w:rPr>
      </w:pPr>
    </w:p>
    <w:p w:rsidR="0008743B" w:rsidRDefault="0008743B" w:rsidP="008F4EA7">
      <w:pPr>
        <w:jc w:val="both"/>
        <w:rPr>
          <w:sz w:val="28"/>
          <w:szCs w:val="28"/>
        </w:rPr>
      </w:pPr>
    </w:p>
    <w:p w:rsidR="00C264B4" w:rsidRDefault="00C264B4" w:rsidP="008F4EA7">
      <w:pPr>
        <w:jc w:val="both"/>
        <w:rPr>
          <w:sz w:val="28"/>
          <w:szCs w:val="28"/>
        </w:rPr>
      </w:pPr>
    </w:p>
    <w:p w:rsidR="00C264B4" w:rsidRDefault="00C264B4" w:rsidP="008F4EA7">
      <w:pPr>
        <w:jc w:val="both"/>
        <w:rPr>
          <w:sz w:val="28"/>
          <w:szCs w:val="28"/>
        </w:rPr>
      </w:pPr>
    </w:p>
    <w:p w:rsidR="0008743B" w:rsidRDefault="0008743B" w:rsidP="008F4EA7">
      <w:pPr>
        <w:jc w:val="both"/>
        <w:rPr>
          <w:sz w:val="28"/>
          <w:szCs w:val="28"/>
        </w:rPr>
      </w:pPr>
    </w:p>
    <w:p w:rsidR="0008743B" w:rsidRDefault="0008743B" w:rsidP="008F4EA7">
      <w:pPr>
        <w:jc w:val="both"/>
        <w:rPr>
          <w:sz w:val="28"/>
          <w:szCs w:val="28"/>
        </w:rPr>
      </w:pPr>
    </w:p>
    <w:p w:rsidR="00B85C1F" w:rsidRDefault="00B85C1F" w:rsidP="008F4EA7">
      <w:pPr>
        <w:jc w:val="both"/>
        <w:rPr>
          <w:sz w:val="28"/>
          <w:szCs w:val="28"/>
        </w:rPr>
      </w:pPr>
    </w:p>
    <w:p w:rsidR="00B85C1F" w:rsidRDefault="00B85C1F" w:rsidP="008F4EA7">
      <w:pPr>
        <w:jc w:val="both"/>
        <w:rPr>
          <w:sz w:val="28"/>
          <w:szCs w:val="28"/>
        </w:rPr>
      </w:pPr>
    </w:p>
    <w:p w:rsidR="00B85C1F" w:rsidRDefault="00B85C1F" w:rsidP="008F4EA7">
      <w:pPr>
        <w:jc w:val="both"/>
        <w:rPr>
          <w:sz w:val="28"/>
          <w:szCs w:val="28"/>
        </w:rPr>
      </w:pPr>
    </w:p>
    <w:p w:rsidR="00B85C1F" w:rsidRDefault="00B85C1F" w:rsidP="008F4EA7">
      <w:pPr>
        <w:jc w:val="both"/>
        <w:rPr>
          <w:sz w:val="28"/>
          <w:szCs w:val="28"/>
        </w:rPr>
      </w:pPr>
    </w:p>
    <w:p w:rsidR="00B85C1F" w:rsidRDefault="00B85C1F" w:rsidP="008F4EA7">
      <w:pPr>
        <w:jc w:val="both"/>
        <w:rPr>
          <w:sz w:val="28"/>
          <w:szCs w:val="28"/>
        </w:rPr>
      </w:pPr>
    </w:p>
    <w:p w:rsidR="00B85C1F" w:rsidRDefault="00B85C1F" w:rsidP="008F4EA7">
      <w:pPr>
        <w:jc w:val="both"/>
        <w:rPr>
          <w:sz w:val="28"/>
          <w:szCs w:val="28"/>
        </w:rPr>
      </w:pPr>
    </w:p>
    <w:p w:rsidR="00B85C1F" w:rsidRDefault="00B85C1F" w:rsidP="008F4EA7">
      <w:pPr>
        <w:jc w:val="both"/>
        <w:rPr>
          <w:sz w:val="28"/>
          <w:szCs w:val="28"/>
        </w:rPr>
      </w:pPr>
    </w:p>
    <w:p w:rsidR="00B85C1F" w:rsidRDefault="00B85C1F" w:rsidP="008F4EA7">
      <w:pPr>
        <w:jc w:val="both"/>
        <w:rPr>
          <w:sz w:val="28"/>
          <w:szCs w:val="28"/>
        </w:rPr>
      </w:pPr>
      <w:bookmarkStart w:id="0" w:name="_GoBack"/>
      <w:bookmarkEnd w:id="0"/>
    </w:p>
    <w:p w:rsidR="0008743B" w:rsidRDefault="0008743B" w:rsidP="008F4EA7">
      <w:pPr>
        <w:jc w:val="both"/>
        <w:rPr>
          <w:sz w:val="28"/>
          <w:szCs w:val="28"/>
        </w:rPr>
      </w:pPr>
    </w:p>
    <w:p w:rsidR="0008743B" w:rsidRDefault="0008743B" w:rsidP="008F4EA7">
      <w:pPr>
        <w:jc w:val="both"/>
        <w:rPr>
          <w:sz w:val="28"/>
          <w:szCs w:val="28"/>
        </w:rPr>
      </w:pPr>
    </w:p>
    <w:p w:rsidR="0008743B" w:rsidRDefault="0008743B" w:rsidP="008F4E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56AD8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              Фотоматериалы к проекту за прошлые годы </w:t>
      </w:r>
    </w:p>
    <w:p w:rsidR="00A56AD8" w:rsidRDefault="00A56AD8" w:rsidP="00A56AD8">
      <w:pPr>
        <w:jc w:val="center"/>
        <w:rPr>
          <w:sz w:val="28"/>
          <w:szCs w:val="28"/>
        </w:rPr>
      </w:pPr>
    </w:p>
    <w:p w:rsidR="0008743B" w:rsidRDefault="00A56AD8" w:rsidP="00A56AD8">
      <w:pPr>
        <w:jc w:val="center"/>
        <w:rPr>
          <w:sz w:val="28"/>
          <w:szCs w:val="28"/>
        </w:rPr>
      </w:pPr>
      <w:r w:rsidRPr="0008743B">
        <w:rPr>
          <w:noProof/>
        </w:rPr>
        <w:drawing>
          <wp:inline distT="0" distB="0" distL="0" distR="0" wp14:anchorId="6874D6AD" wp14:editId="655C9791">
            <wp:extent cx="2963450" cy="1972945"/>
            <wp:effectExtent l="323850" t="323850" r="332740" b="332105"/>
            <wp:docPr id="28" name="Рисунок 28" descr="D:\Фото 2019\9 мая 2019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2019\9 мая 2019\IMG_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30" cy="19814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6AD8" w:rsidRDefault="00A56AD8" w:rsidP="00A56AD8">
      <w:pPr>
        <w:jc w:val="center"/>
        <w:rPr>
          <w:sz w:val="28"/>
          <w:szCs w:val="28"/>
        </w:rPr>
      </w:pPr>
    </w:p>
    <w:p w:rsidR="00A56AD8" w:rsidRDefault="00A56AD8" w:rsidP="00A56AD8">
      <w:pPr>
        <w:jc w:val="center"/>
        <w:rPr>
          <w:sz w:val="28"/>
          <w:szCs w:val="28"/>
        </w:rPr>
      </w:pPr>
    </w:p>
    <w:p w:rsidR="00A56AD8" w:rsidRDefault="00A56AD8" w:rsidP="00A56AD8">
      <w:pPr>
        <w:jc w:val="center"/>
        <w:rPr>
          <w:sz w:val="28"/>
          <w:szCs w:val="28"/>
        </w:rPr>
      </w:pPr>
    </w:p>
    <w:p w:rsidR="0008743B" w:rsidRDefault="0008743B" w:rsidP="00A56AD8">
      <w:pPr>
        <w:jc w:val="center"/>
        <w:rPr>
          <w:sz w:val="28"/>
          <w:szCs w:val="28"/>
        </w:rPr>
      </w:pPr>
    </w:p>
    <w:p w:rsidR="0008743B" w:rsidRDefault="00A56AD8" w:rsidP="00A56AD8">
      <w:pPr>
        <w:jc w:val="center"/>
        <w:rPr>
          <w:sz w:val="28"/>
          <w:szCs w:val="28"/>
        </w:rPr>
      </w:pPr>
      <w:r w:rsidRPr="0008743B">
        <w:rPr>
          <w:noProof/>
        </w:rPr>
        <w:drawing>
          <wp:inline distT="0" distB="0" distL="0" distR="0" wp14:anchorId="36B126FC" wp14:editId="45317008">
            <wp:extent cx="2999559" cy="1996927"/>
            <wp:effectExtent l="323850" t="323850" r="315595" b="327660"/>
            <wp:docPr id="29" name="Рисунок 29" descr="D:\Фото 2019\9 мая 2019\IMG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2019\9 мая 2019\IMG_0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196" cy="200201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743B" w:rsidRDefault="0008743B" w:rsidP="00A56AD8">
      <w:pPr>
        <w:jc w:val="center"/>
        <w:rPr>
          <w:sz w:val="28"/>
          <w:szCs w:val="28"/>
        </w:rPr>
      </w:pPr>
      <w:r w:rsidRPr="0008743B">
        <w:rPr>
          <w:noProof/>
        </w:rPr>
        <w:lastRenderedPageBreak/>
        <w:drawing>
          <wp:inline distT="0" distB="0" distL="0" distR="0" wp14:anchorId="7AFEC41C" wp14:editId="1AB6590A">
            <wp:extent cx="3193268" cy="4258945"/>
            <wp:effectExtent l="323850" t="323850" r="331470" b="332105"/>
            <wp:docPr id="26" name="Рисунок 26" descr="C:\Users\admin\Desktop\ерохина текущая\Аттестация 2020 на 7 сентября\Аттестация 2020\Новая аатест. Валуева\Валуева фото и грамоты 2020\венок 9 мая\IMG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ерохина текущая\Аттестация 2020 на 7 сентября\Аттестация 2020\Новая аатест. Валуева\Валуева фото и грамоты 2020\венок 9 мая\IMG_0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556" cy="426999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743B" w:rsidRDefault="0008743B" w:rsidP="00A56AD8">
      <w:pPr>
        <w:jc w:val="center"/>
        <w:rPr>
          <w:sz w:val="28"/>
          <w:szCs w:val="28"/>
        </w:rPr>
      </w:pPr>
    </w:p>
    <w:p w:rsidR="00C264B4" w:rsidRDefault="00C264B4" w:rsidP="00A56AD8">
      <w:pPr>
        <w:jc w:val="center"/>
        <w:rPr>
          <w:sz w:val="28"/>
          <w:szCs w:val="28"/>
        </w:rPr>
      </w:pPr>
      <w:r w:rsidRPr="00C264B4">
        <w:rPr>
          <w:noProof/>
          <w:sz w:val="28"/>
          <w:szCs w:val="28"/>
        </w:rPr>
        <w:drawing>
          <wp:inline distT="0" distB="0" distL="0" distR="0">
            <wp:extent cx="3931920" cy="2948019"/>
            <wp:effectExtent l="323850" t="323850" r="316230" b="328930"/>
            <wp:docPr id="17" name="Рисунок 17" descr="C:\Users\admin\Desktop\ерохина текущая\Аттестация 2020 на 7 сентября\Аттестация 2020\Новая аатест. Валуева\Валуева фото и грамоты 2020\венок 9 мая\IMG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ерохина текущая\Аттестация 2020 на 7 сентября\Аттестация 2020\Новая аатест. Валуева\Валуева фото и грамоты 2020\венок 9 мая\IMG_07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29" cy="29594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64B4" w:rsidRDefault="00C264B4" w:rsidP="00A56AD8">
      <w:pPr>
        <w:jc w:val="center"/>
        <w:rPr>
          <w:sz w:val="28"/>
          <w:szCs w:val="28"/>
        </w:rPr>
      </w:pPr>
    </w:p>
    <w:p w:rsidR="00C264B4" w:rsidRDefault="00C264B4" w:rsidP="00A56AD8">
      <w:pPr>
        <w:jc w:val="center"/>
        <w:rPr>
          <w:sz w:val="28"/>
          <w:szCs w:val="28"/>
        </w:rPr>
      </w:pPr>
    </w:p>
    <w:p w:rsidR="00C264B4" w:rsidRDefault="00C264B4" w:rsidP="00A56AD8">
      <w:pPr>
        <w:jc w:val="center"/>
        <w:rPr>
          <w:noProof/>
        </w:rPr>
      </w:pPr>
    </w:p>
    <w:p w:rsidR="00A56AD8" w:rsidRDefault="00A56AD8" w:rsidP="00A56AD8">
      <w:pPr>
        <w:jc w:val="center"/>
        <w:rPr>
          <w:noProof/>
        </w:rPr>
      </w:pPr>
    </w:p>
    <w:p w:rsidR="00A56AD8" w:rsidRDefault="00A56AD8" w:rsidP="00A56AD8">
      <w:pPr>
        <w:jc w:val="center"/>
        <w:rPr>
          <w:noProof/>
        </w:rPr>
      </w:pPr>
    </w:p>
    <w:p w:rsidR="00C264B4" w:rsidRDefault="00C264B4" w:rsidP="00A56AD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12822C4" wp14:editId="0BCA931F">
            <wp:extent cx="4046220" cy="3034125"/>
            <wp:effectExtent l="323850" t="323850" r="316230" b="318770"/>
            <wp:docPr id="13" name="Рисунок 13" descr="http://kimmdou12.ucoz.ru/_si/0/66135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immdou12.ucoz.ru/_si/0/661350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997" cy="30482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6AD8" w:rsidRDefault="00A56AD8" w:rsidP="00A56AD8">
      <w:pPr>
        <w:jc w:val="center"/>
        <w:rPr>
          <w:noProof/>
        </w:rPr>
      </w:pPr>
    </w:p>
    <w:p w:rsidR="00C264B4" w:rsidRDefault="00C264B4" w:rsidP="00A56AD8">
      <w:pPr>
        <w:jc w:val="center"/>
        <w:rPr>
          <w:noProof/>
        </w:rPr>
      </w:pPr>
      <w:r w:rsidRPr="00C264B4">
        <w:rPr>
          <w:noProof/>
        </w:rPr>
        <w:drawing>
          <wp:inline distT="0" distB="0" distL="0" distR="0">
            <wp:extent cx="3985260" cy="2988011"/>
            <wp:effectExtent l="323850" t="323850" r="320040" b="327025"/>
            <wp:docPr id="18" name="Рисунок 18" descr="C:\Users\admin\Desktop\ерохина текущая\Аттестация 2020 на 7 сентября\Аттестация 2020\Новая аатест. Валуева\Валуева фото и грамоты 2020\венок 9 мая\IMG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ерохина текущая\Аттестация 2020 на 7 сентября\Аттестация 2020\Новая аатест. Валуева\Валуева фото и грамоты 2020\венок 9 мая\IMG_07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760" cy="299738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64B4" w:rsidRDefault="00C264B4" w:rsidP="00A56AD8">
      <w:pPr>
        <w:jc w:val="center"/>
        <w:rPr>
          <w:noProof/>
        </w:rPr>
      </w:pPr>
    </w:p>
    <w:p w:rsidR="00C264B4" w:rsidRDefault="00C264B4" w:rsidP="00A56AD8">
      <w:pPr>
        <w:jc w:val="center"/>
        <w:rPr>
          <w:noProof/>
        </w:rPr>
      </w:pPr>
    </w:p>
    <w:p w:rsidR="00C264B4" w:rsidRDefault="00C264B4" w:rsidP="00A56AD8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9D496B" wp14:editId="4E451362">
            <wp:extent cx="4576200" cy="3431540"/>
            <wp:effectExtent l="323850" t="323850" r="320040" b="321310"/>
            <wp:docPr id="11" name="Рисунок 11" descr="http://kimmdou12.ucoz.ru/_si/0/6016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immdou12.ucoz.ru/_si/0/601612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503" cy="344901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64B4" w:rsidRDefault="00C264B4" w:rsidP="00A56AD8">
      <w:pPr>
        <w:jc w:val="center"/>
        <w:rPr>
          <w:sz w:val="28"/>
          <w:szCs w:val="28"/>
        </w:rPr>
      </w:pPr>
    </w:p>
    <w:p w:rsidR="00C264B4" w:rsidRDefault="00C264B4" w:rsidP="00A56AD8">
      <w:pPr>
        <w:jc w:val="center"/>
        <w:rPr>
          <w:sz w:val="28"/>
          <w:szCs w:val="28"/>
        </w:rPr>
      </w:pPr>
    </w:p>
    <w:p w:rsidR="008F4EA7" w:rsidRDefault="008F4EA7" w:rsidP="00A56AD8">
      <w:pPr>
        <w:jc w:val="center"/>
      </w:pPr>
    </w:p>
    <w:p w:rsidR="00C264B4" w:rsidRDefault="00C264B4" w:rsidP="00A56AD8">
      <w:pPr>
        <w:jc w:val="center"/>
        <w:rPr>
          <w:noProof/>
        </w:rPr>
      </w:pPr>
    </w:p>
    <w:p w:rsidR="00C264B4" w:rsidRDefault="00C264B4" w:rsidP="00A56AD8">
      <w:pPr>
        <w:jc w:val="center"/>
        <w:rPr>
          <w:noProof/>
        </w:rPr>
      </w:pPr>
    </w:p>
    <w:p w:rsidR="00C264B4" w:rsidRDefault="00C264B4" w:rsidP="00A56AD8">
      <w:pPr>
        <w:jc w:val="center"/>
        <w:rPr>
          <w:noProof/>
        </w:rPr>
      </w:pPr>
    </w:p>
    <w:p w:rsidR="00C264B4" w:rsidRDefault="00C264B4" w:rsidP="00A56AD8">
      <w:pPr>
        <w:jc w:val="center"/>
        <w:rPr>
          <w:noProof/>
        </w:rPr>
      </w:pPr>
    </w:p>
    <w:p w:rsidR="00C264B4" w:rsidRDefault="00C264B4" w:rsidP="00A56AD8">
      <w:pPr>
        <w:jc w:val="center"/>
      </w:pPr>
      <w:r>
        <w:rPr>
          <w:noProof/>
        </w:rPr>
        <w:lastRenderedPageBreak/>
        <w:drawing>
          <wp:inline distT="0" distB="0" distL="0" distR="0" wp14:anchorId="5F3498D1" wp14:editId="446A194A">
            <wp:extent cx="4329430" cy="3246495"/>
            <wp:effectExtent l="323850" t="323850" r="318770" b="316230"/>
            <wp:docPr id="12" name="Рисунок 12" descr="http://kimmdou12.ucoz.ru/_si/0/8849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immdou12.ucoz.ru/_si/0/884916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323" cy="32546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64B4" w:rsidRDefault="00C264B4" w:rsidP="00A56AD8">
      <w:pPr>
        <w:jc w:val="center"/>
      </w:pPr>
    </w:p>
    <w:p w:rsidR="00D54F7B" w:rsidRDefault="00C264B4" w:rsidP="00A56AD8">
      <w:pPr>
        <w:jc w:val="center"/>
      </w:pPr>
      <w:r>
        <w:rPr>
          <w:noProof/>
        </w:rPr>
        <w:drawing>
          <wp:inline distT="0" distB="0" distL="0" distR="0" wp14:anchorId="05D98B4F" wp14:editId="61610BDC">
            <wp:extent cx="4347210" cy="3259829"/>
            <wp:effectExtent l="323850" t="323850" r="320040" b="321945"/>
            <wp:docPr id="7" name="Рисунок 7" descr="http://kimmdou12.ucoz.ru/_si/0/69629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immdou12.ucoz.ru/_si/0/696296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934" cy="32701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64B4" w:rsidRDefault="00C264B4" w:rsidP="00A56AD8">
      <w:pPr>
        <w:jc w:val="center"/>
      </w:pPr>
    </w:p>
    <w:p w:rsidR="00C264B4" w:rsidRDefault="00C264B4" w:rsidP="00A56AD8">
      <w:pPr>
        <w:jc w:val="center"/>
        <w:rPr>
          <w:noProof/>
        </w:rPr>
      </w:pPr>
    </w:p>
    <w:p w:rsidR="0008743B" w:rsidRDefault="0008743B" w:rsidP="00A56AD8">
      <w:pPr>
        <w:jc w:val="center"/>
        <w:rPr>
          <w:noProof/>
        </w:rPr>
      </w:pPr>
    </w:p>
    <w:p w:rsidR="00C264B4" w:rsidRDefault="0008743B" w:rsidP="00A56AD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00EE146" wp14:editId="35E51398">
            <wp:extent cx="4202289" cy="3151158"/>
            <wp:effectExtent l="323850" t="323850" r="332105" b="316230"/>
            <wp:docPr id="27" name="Рисунок 27" descr="http://kimmdou12.ucoz.ru/_si/0/19196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mmdou12.ucoz.ru/_si/0/191966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712" cy="315597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64B4" w:rsidRDefault="00C264B4" w:rsidP="00A56AD8">
      <w:pPr>
        <w:jc w:val="center"/>
        <w:rPr>
          <w:noProof/>
        </w:rPr>
      </w:pPr>
    </w:p>
    <w:p w:rsidR="00C264B4" w:rsidRDefault="00C264B4" w:rsidP="00A56AD8">
      <w:pPr>
        <w:jc w:val="center"/>
      </w:pPr>
    </w:p>
    <w:p w:rsidR="00C264B4" w:rsidRDefault="00C264B4" w:rsidP="00A56AD8">
      <w:pPr>
        <w:jc w:val="center"/>
      </w:pPr>
    </w:p>
    <w:p w:rsidR="00C264B4" w:rsidRDefault="00C264B4" w:rsidP="00A56AD8">
      <w:pPr>
        <w:jc w:val="center"/>
      </w:pPr>
    </w:p>
    <w:p w:rsidR="00A56AD8" w:rsidRDefault="0008743B" w:rsidP="00A56AD8">
      <w:pPr>
        <w:jc w:val="center"/>
      </w:pPr>
      <w:r w:rsidRPr="0008743B">
        <w:rPr>
          <w:noProof/>
        </w:rPr>
        <w:drawing>
          <wp:inline distT="0" distB="0" distL="0" distR="0">
            <wp:extent cx="3910134" cy="2931684"/>
            <wp:effectExtent l="323850" t="323850" r="319405" b="326390"/>
            <wp:docPr id="20" name="Рисунок 20" descr="C:\Users\admin\Desktop\ерохина текущая\Аттестация 2020 на 7 сентября\Аттестация 2020\Новая аатест. Валуева\Валуева фото и грамоты 2020\венок 9 мая\IMG_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ерохина текущая\Аттестация 2020 на 7 сентября\Аттестация 2020\Новая аатест. Валуева\Валуева фото и грамоты 2020\венок 9 мая\IMG_33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798" cy="29374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6AD8" w:rsidRDefault="00A56AD8" w:rsidP="00A56AD8">
      <w:pPr>
        <w:jc w:val="center"/>
      </w:pPr>
    </w:p>
    <w:p w:rsidR="00A56AD8" w:rsidRDefault="00A56AD8" w:rsidP="00A56AD8">
      <w:pPr>
        <w:jc w:val="center"/>
      </w:pPr>
    </w:p>
    <w:p w:rsidR="00A56AD8" w:rsidRDefault="00A56AD8" w:rsidP="00A56AD8">
      <w:pPr>
        <w:jc w:val="center"/>
        <w:rPr>
          <w:noProof/>
        </w:rPr>
      </w:pPr>
    </w:p>
    <w:p w:rsidR="00A56AD8" w:rsidRDefault="0008743B" w:rsidP="00A56AD8">
      <w:pPr>
        <w:jc w:val="center"/>
      </w:pPr>
      <w:r w:rsidRPr="0008743B">
        <w:rPr>
          <w:noProof/>
        </w:rPr>
        <w:lastRenderedPageBreak/>
        <w:drawing>
          <wp:inline distT="0" distB="0" distL="0" distR="0">
            <wp:extent cx="3521710" cy="2344613"/>
            <wp:effectExtent l="323850" t="323850" r="326390" b="322580"/>
            <wp:docPr id="23" name="Рисунок 23" descr="D:\Фото 2019\9 мая 2019\IMG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2019\9 мая 2019\IMG_01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938" cy="23480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743B" w:rsidRDefault="0008743B" w:rsidP="00A56AD8">
      <w:pPr>
        <w:jc w:val="center"/>
      </w:pPr>
      <w:r w:rsidRPr="0008743B">
        <w:rPr>
          <w:noProof/>
        </w:rPr>
        <w:drawing>
          <wp:inline distT="0" distB="0" distL="0" distR="0">
            <wp:extent cx="3456563" cy="2301240"/>
            <wp:effectExtent l="323850" t="323850" r="315595" b="327660"/>
            <wp:docPr id="25" name="Рисунок 25" descr="D:\Фото 2019\9 мая 2019\IMG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2019\9 мая 2019\IMG_0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352" cy="23084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743B" w:rsidRDefault="0008743B" w:rsidP="00A56AD8">
      <w:pPr>
        <w:jc w:val="center"/>
      </w:pPr>
    </w:p>
    <w:p w:rsidR="00C264B4" w:rsidRDefault="00C264B4" w:rsidP="00A56AD8">
      <w:pPr>
        <w:jc w:val="center"/>
      </w:pPr>
    </w:p>
    <w:sectPr w:rsidR="00C264B4" w:rsidSect="00A56AD8">
      <w:pgSz w:w="11906" w:h="16838"/>
      <w:pgMar w:top="1134" w:right="850" w:bottom="184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D209C4"/>
    <w:multiLevelType w:val="hybridMultilevel"/>
    <w:tmpl w:val="A962B02E"/>
    <w:lvl w:ilvl="0" w:tplc="984039FE">
      <w:start w:val="1"/>
      <w:numFmt w:val="bullet"/>
      <w:lvlText w:val="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2C335A"/>
    <w:multiLevelType w:val="hybridMultilevel"/>
    <w:tmpl w:val="6A68B5D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471B0BF3"/>
    <w:multiLevelType w:val="hybridMultilevel"/>
    <w:tmpl w:val="10202022"/>
    <w:lvl w:ilvl="0" w:tplc="984039FE">
      <w:start w:val="1"/>
      <w:numFmt w:val="bullet"/>
      <w:lvlText w:val="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BD67AF9"/>
    <w:multiLevelType w:val="hybridMultilevel"/>
    <w:tmpl w:val="17A46A06"/>
    <w:lvl w:ilvl="0" w:tplc="DDD84B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CBB"/>
    <w:rsid w:val="00034289"/>
    <w:rsid w:val="0008743B"/>
    <w:rsid w:val="00351CBB"/>
    <w:rsid w:val="006378BC"/>
    <w:rsid w:val="006A2C3E"/>
    <w:rsid w:val="008F4EA7"/>
    <w:rsid w:val="00A56AD8"/>
    <w:rsid w:val="00B85C1F"/>
    <w:rsid w:val="00C26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E3CC1AC-4301-4DDC-8A20-060F7B2CA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4E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5.jpeg"/><Relationship Id="rId5" Type="http://schemas.openxmlformats.org/officeDocument/2006/relationships/chart" Target="charts/chart1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Педагоги ДОУ</a:t>
            </a:r>
          </a:p>
        </c:rich>
      </c:tx>
      <c:layout>
        <c:manualLayout>
          <c:xMode val="edge"/>
          <c:yMode val="edge"/>
          <c:x val="0.29577464788732394"/>
          <c:y val="2.197802197802198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8873239436619719"/>
          <c:y val="0.40109890109890112"/>
          <c:w val="0.42957746478873238"/>
          <c:h val="0.2637362637362637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FF00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00B05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Sheet1!$B$1:$B$1</c:f>
              <c:strCache>
                <c:ptCount val="1"/>
                <c:pt idx="0">
                  <c:v>да, согласны</c:v>
                </c:pt>
              </c:strCache>
            </c:strRef>
          </c:cat>
          <c:val>
            <c:numRef>
              <c:f>Sheet1!$B$2:$B$2</c:f>
              <c:numCache>
                <c:formatCode>0%</c:formatCode>
                <c:ptCount val="1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Sheet1!$B$1:$B$1</c:f>
              <c:strCache>
                <c:ptCount val="1"/>
                <c:pt idx="0">
                  <c:v>да, согласны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Sheet1!$B$1:$B$1</c:f>
              <c:strCache>
                <c:ptCount val="1"/>
                <c:pt idx="0">
                  <c:v>да, согласны</c:v>
                </c:pt>
              </c:strCache>
            </c:strRef>
          </c:cat>
          <c:val>
            <c:numRef>
              <c:f>Sheet1!$B$4:$B$4</c:f>
              <c:numCache>
                <c:formatCode>General</c:formatCode>
                <c:ptCount val="1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Родители </a:t>
            </a:r>
          </a:p>
        </c:rich>
      </c:tx>
      <c:layout>
        <c:manualLayout>
          <c:xMode val="edge"/>
          <c:yMode val="edge"/>
          <c:x val="0.36690647482014388"/>
          <c:y val="2.197802197802198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503597122302158"/>
          <c:y val="0.41208791208791207"/>
          <c:w val="0.59712230215827333"/>
          <c:h val="0.3626373626373626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25400">
              <a:noFill/>
            </a:ln>
          </c:spPr>
          <c:explosion val="25"/>
          <c:dPt>
            <c:idx val="0"/>
            <c:bubble3D val="0"/>
            <c:spPr>
              <a:solidFill>
                <a:srgbClr val="00B0F0"/>
              </a:solidFill>
              <a:ln w="25400">
                <a:noFill/>
              </a:ln>
            </c:spPr>
          </c:dPt>
          <c:dPt>
            <c:idx val="1"/>
            <c:bubble3D val="0"/>
            <c:spPr>
              <a:solidFill>
                <a:srgbClr val="FF0000"/>
              </a:solidFill>
              <a:ln w="25400">
                <a:noFill/>
              </a:ln>
            </c:spPr>
          </c:dPt>
          <c:dPt>
            <c:idx val="2"/>
            <c:bubble3D val="0"/>
            <c:spPr>
              <a:solidFill>
                <a:srgbClr val="00B050"/>
              </a:solidFill>
              <a:ln w="25400">
                <a:noFill/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 sz="800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en-US"/>
                      <a:t>5%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9376822688830562E-2"/>
                  <c:y val="-0.118707895888014"/>
                </c:manualLayout>
              </c:layout>
              <c:tx>
                <c:rich>
                  <a:bodyPr/>
                  <a:lstStyle/>
                  <a:p>
                    <a:pPr>
                      <a:defRPr sz="800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en-US"/>
                      <a:t>20%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576407115777194"/>
                      <c:h val="0.1055211067366579"/>
                    </c:manualLayout>
                  </c15:layout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pPr>
                      <a:defRPr sz="800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en-US"/>
                      <a:t>75%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нет </c:v>
                </c:pt>
                <c:pt idx="1">
                  <c:v>не знают</c:v>
                </c:pt>
                <c:pt idx="2">
                  <c:v>да, согласны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3"/>
                <c:pt idx="0">
                  <c:v>0.1</c:v>
                </c:pt>
                <c:pt idx="1">
                  <c:v>0.18</c:v>
                </c:pt>
                <c:pt idx="2">
                  <c:v>0.72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нет </c:v>
                </c:pt>
                <c:pt idx="1">
                  <c:v>не знают</c:v>
                </c:pt>
                <c:pt idx="2">
                  <c:v>да, согласны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2348826188393114"/>
          <c:y val="0.68843121172353461"/>
          <c:w val="0.30706729367162433"/>
          <c:h val="0.30928313648293965"/>
        </c:manualLayout>
      </c:layout>
      <c:overlay val="0"/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14</Pages>
  <Words>1352</Words>
  <Characters>7713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2020-12-07T07:13:00Z</dcterms:created>
  <dcterms:modified xsi:type="dcterms:W3CDTF">2020-12-07T08:10:00Z</dcterms:modified>
</cp:coreProperties>
</file>