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8E" w:rsidRPr="00E6238E" w:rsidRDefault="00E6238E" w:rsidP="00E6238E">
      <w:pPr>
        <w:pStyle w:val="a3"/>
        <w:spacing w:before="0" w:beforeAutospacing="0" w:after="0" w:afterAutospacing="0" w:line="276" w:lineRule="auto"/>
        <w:ind w:firstLine="709"/>
        <w:jc w:val="center"/>
        <w:rPr>
          <w:b/>
          <w:color w:val="000000"/>
          <w:sz w:val="28"/>
          <w:szCs w:val="28"/>
        </w:rPr>
      </w:pPr>
      <w:r w:rsidRPr="00E6238E">
        <w:rPr>
          <w:b/>
          <w:color w:val="000000"/>
          <w:sz w:val="28"/>
          <w:szCs w:val="28"/>
        </w:rPr>
        <w:t>Патриотические проекты как одна из форм воспитания подрастающего поколения</w:t>
      </w:r>
    </w:p>
    <w:p w:rsidR="00B83FAF" w:rsidRPr="00440F0F" w:rsidRDefault="00B83FAF" w:rsidP="00440F0F">
      <w:pPr>
        <w:pStyle w:val="a3"/>
        <w:spacing w:before="0" w:beforeAutospacing="0" w:after="0" w:afterAutospacing="0" w:line="276" w:lineRule="auto"/>
        <w:ind w:firstLine="709"/>
        <w:jc w:val="both"/>
        <w:rPr>
          <w:color w:val="000000"/>
          <w:sz w:val="28"/>
          <w:szCs w:val="28"/>
        </w:rPr>
      </w:pPr>
      <w:r w:rsidRPr="00440F0F">
        <w:rPr>
          <w:color w:val="000000"/>
          <w:sz w:val="28"/>
          <w:szCs w:val="28"/>
        </w:rPr>
        <w:t>Воспитание патриотизма не может идти эпизодически без содержательной основы. Трудно представить патриота, в котором отсутствует любовь к родной матери, родному языку, своей семье, городу, родной природе, землякам. Этот процесс требует учета истории, местных условий, культуры, героико-патриотических традиций, духовно-нравственного воспитание.</w:t>
      </w:r>
    </w:p>
    <w:p w:rsidR="00B83FAF" w:rsidRPr="00440F0F" w:rsidRDefault="00B83FAF" w:rsidP="00440F0F">
      <w:pPr>
        <w:pStyle w:val="a3"/>
        <w:spacing w:before="0" w:beforeAutospacing="0" w:after="0" w:afterAutospacing="0" w:line="276" w:lineRule="auto"/>
        <w:ind w:firstLine="709"/>
        <w:jc w:val="both"/>
        <w:rPr>
          <w:color w:val="000000"/>
          <w:sz w:val="28"/>
          <w:szCs w:val="28"/>
        </w:rPr>
      </w:pPr>
      <w:r w:rsidRPr="00440F0F">
        <w:rPr>
          <w:color w:val="000000"/>
          <w:sz w:val="28"/>
          <w:szCs w:val="28"/>
        </w:rPr>
        <w:t>Нравственность–компонент культуры, содержанием которого выступают этические ценности, составляющие основу сознания. Одним из эффективных методов в воспитании патриотизма и нравственности является проектная деятельность. Проектная деятельность, как элемент воспитательного процесса</w:t>
      </w:r>
      <w:r w:rsidR="001548B7" w:rsidRPr="00440F0F">
        <w:rPr>
          <w:color w:val="000000"/>
          <w:sz w:val="28"/>
          <w:szCs w:val="28"/>
        </w:rPr>
        <w:t>, оказывается очень эффективной, т.к. проекты могут включать в себя различные формы воспитания дошкольников.</w:t>
      </w:r>
    </w:p>
    <w:p w:rsidR="00B83FAF" w:rsidRPr="00440F0F" w:rsidRDefault="00B83FAF" w:rsidP="00440F0F">
      <w:pPr>
        <w:pStyle w:val="a3"/>
        <w:spacing w:before="0" w:beforeAutospacing="0" w:after="0" w:afterAutospacing="0" w:line="276" w:lineRule="auto"/>
        <w:ind w:firstLine="709"/>
        <w:jc w:val="both"/>
        <w:rPr>
          <w:color w:val="000000"/>
          <w:sz w:val="28"/>
          <w:szCs w:val="28"/>
        </w:rPr>
      </w:pPr>
      <w:r w:rsidRPr="00440F0F">
        <w:rPr>
          <w:color w:val="000000"/>
          <w:sz w:val="28"/>
          <w:szCs w:val="28"/>
        </w:rPr>
        <w:t>Формируются знания в ходе реализ</w:t>
      </w:r>
      <w:r w:rsidR="001548B7" w:rsidRPr="00440F0F">
        <w:rPr>
          <w:color w:val="000000"/>
          <w:sz w:val="28"/>
          <w:szCs w:val="28"/>
        </w:rPr>
        <w:t>ации задач, что повышает у ребенка</w:t>
      </w:r>
      <w:r w:rsidRPr="00440F0F">
        <w:rPr>
          <w:color w:val="000000"/>
          <w:sz w:val="28"/>
          <w:szCs w:val="28"/>
        </w:rPr>
        <w:t xml:space="preserve"> интерес к решению задачи и способствует творческому и нр</w:t>
      </w:r>
      <w:r w:rsidR="001548B7" w:rsidRPr="00440F0F">
        <w:rPr>
          <w:color w:val="000000"/>
          <w:sz w:val="28"/>
          <w:szCs w:val="28"/>
        </w:rPr>
        <w:t xml:space="preserve">авственному развитию личности. </w:t>
      </w:r>
    </w:p>
    <w:p w:rsidR="00B83FAF" w:rsidRPr="00440F0F" w:rsidRDefault="001548B7" w:rsidP="00440F0F">
      <w:pPr>
        <w:pStyle w:val="a3"/>
        <w:spacing w:before="0" w:beforeAutospacing="0" w:after="0" w:afterAutospacing="0" w:line="276" w:lineRule="auto"/>
        <w:ind w:firstLine="709"/>
        <w:jc w:val="both"/>
        <w:rPr>
          <w:color w:val="000000"/>
          <w:sz w:val="28"/>
          <w:szCs w:val="28"/>
        </w:rPr>
      </w:pPr>
      <w:r w:rsidRPr="00440F0F">
        <w:rPr>
          <w:color w:val="000000"/>
          <w:sz w:val="28"/>
          <w:szCs w:val="28"/>
        </w:rPr>
        <w:t>Только когда детям</w:t>
      </w:r>
      <w:r w:rsidR="00B83FAF" w:rsidRPr="00440F0F">
        <w:rPr>
          <w:color w:val="000000"/>
          <w:sz w:val="28"/>
          <w:szCs w:val="28"/>
        </w:rPr>
        <w:t xml:space="preserve"> интересно, когда они заинтересованы, делают полезное и важное дело, тогда воспринимается информация.</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Говоря о патриотическом воспитании детей дошкольного возраста, нужно сказать, что программа этого самого воспитания – государственная. Патриотизм отмечен, как основное направление в воспитании детей. Сказались непростые годы в жизни Российской Федерации, падение многих нравственных ориентиров. Низкий уровень политической грамотности и патриотизма в семьях подтолкнул правительство РФ к утверждению государственной программы: «Патриотическое воспитание граждан Российской Федерац</w:t>
      </w:r>
      <w:r w:rsidR="00440F0F">
        <w:rPr>
          <w:rFonts w:ascii="Times New Roman" w:eastAsia="Times New Roman" w:hAnsi="Times New Roman" w:cs="Times New Roman"/>
          <w:color w:val="000000"/>
          <w:sz w:val="28"/>
          <w:szCs w:val="28"/>
          <w:lang w:eastAsia="ru-RU"/>
        </w:rPr>
        <w:t xml:space="preserve">ии на 2016 — 2020 годы». </w:t>
      </w:r>
    </w:p>
    <w:p w:rsidR="00B83FAF" w:rsidRPr="00B83FAF" w:rsidRDefault="00B83FAF" w:rsidP="00440F0F">
      <w:pPr>
        <w:shd w:val="clear" w:color="auto" w:fill="FFFFFF"/>
        <w:spacing w:after="0"/>
        <w:ind w:firstLine="709"/>
        <w:jc w:val="both"/>
        <w:outlineLvl w:val="1"/>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Дети и патриотизм – приобщаем играя</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Детей трудно научить чему-либо, если они не хотят этому учиться. Тем более сложно научить их любить. Любить Родину. Гордиться ей. Чувствовать себя частью своего народа. Этому нельзя научить, но это можно дать. Примером, игрой, сравнением. Дети дошкольного возраста еще не имеют понятия о гражданском долге, о нравственности. Они с трудом разделяют «плохое» от «хорошего». Этим понятиям им еще предстоит учиться. Но они способны на инстинктивном уровне тянуться к доброму, к светлому.</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 xml:space="preserve">Патриотическое воспитание маленького ребенка начинается с любви к тому, что есть вокруг него – к семье, товарищам в детском саду, к своему городу или поселку, к своей улице. С этого и стоит начинать воспитание будущих патриотов. С уважения к труду, к различным профессиям. Дети </w:t>
      </w:r>
      <w:r w:rsidRPr="00B83FAF">
        <w:rPr>
          <w:rFonts w:ascii="Times New Roman" w:eastAsia="Times New Roman" w:hAnsi="Times New Roman" w:cs="Times New Roman"/>
          <w:color w:val="000000"/>
          <w:sz w:val="28"/>
          <w:szCs w:val="28"/>
          <w:lang w:eastAsia="ru-RU"/>
        </w:rPr>
        <w:lastRenderedPageBreak/>
        <w:t>плохо воспринимают беседу, если она не подкреплена практикой. Они должны слышать и видеть. Покажи им, как трудится повар, прачка и кастелянша в детском саду. Пусть они попробуют себя на их месте. Совместно замесить тесто, подмести двор или сложить аккуратно белье – это тоже приобщение к патриотическому воспитанию. Воспитанию достойных граждан своей страны</w:t>
      </w:r>
    </w:p>
    <w:p w:rsidR="00B83FAF" w:rsidRPr="00B83FAF" w:rsidRDefault="001548B7" w:rsidP="00440F0F">
      <w:pPr>
        <w:shd w:val="clear" w:color="auto" w:fill="FFFFFF"/>
        <w:spacing w:after="0"/>
        <w:ind w:firstLine="709"/>
        <w:jc w:val="both"/>
        <w:outlineLvl w:val="1"/>
        <w:rPr>
          <w:rFonts w:ascii="Times New Roman" w:eastAsia="Times New Roman" w:hAnsi="Times New Roman" w:cs="Times New Roman"/>
          <w:b/>
          <w:bCs/>
          <w:color w:val="000000"/>
          <w:sz w:val="28"/>
          <w:szCs w:val="28"/>
          <w:lang w:eastAsia="ru-RU"/>
        </w:rPr>
      </w:pPr>
      <w:r w:rsidRPr="00440F0F">
        <w:rPr>
          <w:rFonts w:ascii="Times New Roman" w:eastAsia="Times New Roman" w:hAnsi="Times New Roman" w:cs="Times New Roman"/>
          <w:b/>
          <w:bCs/>
          <w:color w:val="000000"/>
          <w:sz w:val="28"/>
          <w:szCs w:val="28"/>
          <w:lang w:eastAsia="ru-RU"/>
        </w:rPr>
        <w:t>Составные ф</w:t>
      </w:r>
      <w:r w:rsidR="00B83FAF" w:rsidRPr="00B83FAF">
        <w:rPr>
          <w:rFonts w:ascii="Times New Roman" w:eastAsia="Times New Roman" w:hAnsi="Times New Roman" w:cs="Times New Roman"/>
          <w:b/>
          <w:bCs/>
          <w:color w:val="000000"/>
          <w:sz w:val="28"/>
          <w:szCs w:val="28"/>
          <w:lang w:eastAsia="ru-RU"/>
        </w:rPr>
        <w:t>ормы патриотического</w:t>
      </w:r>
      <w:r w:rsidRPr="00440F0F">
        <w:rPr>
          <w:rFonts w:ascii="Times New Roman" w:eastAsia="Times New Roman" w:hAnsi="Times New Roman" w:cs="Times New Roman"/>
          <w:b/>
          <w:bCs/>
          <w:color w:val="000000"/>
          <w:sz w:val="28"/>
          <w:szCs w:val="28"/>
          <w:lang w:eastAsia="ru-RU"/>
        </w:rPr>
        <w:t xml:space="preserve"> проекта </w:t>
      </w:r>
      <w:r w:rsidR="00B83FAF" w:rsidRPr="00B83FAF">
        <w:rPr>
          <w:rFonts w:ascii="Times New Roman" w:eastAsia="Times New Roman" w:hAnsi="Times New Roman" w:cs="Times New Roman"/>
          <w:b/>
          <w:bCs/>
          <w:color w:val="000000"/>
          <w:sz w:val="28"/>
          <w:szCs w:val="28"/>
          <w:lang w:eastAsia="ru-RU"/>
        </w:rPr>
        <w:t xml:space="preserve"> в ДОУ</w:t>
      </w:r>
    </w:p>
    <w:p w:rsidR="00B83FAF" w:rsidRPr="00B83FAF" w:rsidRDefault="00B83FAF" w:rsidP="00440F0F">
      <w:pPr>
        <w:shd w:val="clear" w:color="auto" w:fill="FFFFFF"/>
        <w:spacing w:after="0"/>
        <w:ind w:firstLine="709"/>
        <w:jc w:val="both"/>
        <w:outlineLvl w:val="2"/>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Беседа</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Начиная со средней группы, педагог проводит с воспитанниками тематические беседы. В основном беседы проходят в процессе образовательной деятельности согласно планированию. Но, дети – есть дети. Они гораздо лучше воспринимают информацию, если она дается в непринужденном контексте. Поэтому педагоги беседуют постоянно, во время пребывания в детском саду.</w:t>
      </w:r>
    </w:p>
    <w:p w:rsidR="00440F0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b/>
          <w:color w:val="000000"/>
          <w:sz w:val="28"/>
          <w:szCs w:val="28"/>
          <w:lang w:eastAsia="ru-RU"/>
        </w:rPr>
        <w:t>Изобразительная деятельность</w:t>
      </w:r>
      <w:r w:rsidRPr="00B83FAF">
        <w:rPr>
          <w:rFonts w:ascii="Times New Roman" w:eastAsia="Times New Roman" w:hAnsi="Times New Roman" w:cs="Times New Roman"/>
          <w:color w:val="000000"/>
          <w:sz w:val="28"/>
          <w:szCs w:val="28"/>
          <w:lang w:eastAsia="ru-RU"/>
        </w:rPr>
        <w:t xml:space="preserve">. </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Известна и доказана связь мышления и деятельностью рук. Потому изобразительная прикладная деятельность становится одной из важнейших форм патриотического воспитания. Гжель, Хохлома, русские народные узоры – их воспроизведение закрепляет полученные в ходе беседы, знания о русских народных промыслах.</w:t>
      </w:r>
    </w:p>
    <w:p w:rsidR="00B83FAF" w:rsidRPr="00B83FAF" w:rsidRDefault="00B83FAF" w:rsidP="00440F0F">
      <w:pPr>
        <w:shd w:val="clear" w:color="auto" w:fill="FFFFFF"/>
        <w:spacing w:after="0"/>
        <w:ind w:firstLine="709"/>
        <w:jc w:val="both"/>
        <w:outlineLvl w:val="2"/>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Праздники и мероприятия</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Календарные или народные, праздники всегда проходят весело и познавательно. В ходе подготовки к утренникам идет закрепление информации, полученной на занятиях, происходит знакомство с элементами народного творчества (песни, танцы, хороводы, частушки).</w:t>
      </w:r>
    </w:p>
    <w:p w:rsidR="00B83FAF" w:rsidRPr="00B83FAF" w:rsidRDefault="00B83FAF" w:rsidP="00440F0F">
      <w:pPr>
        <w:shd w:val="clear" w:color="auto" w:fill="FFFFFF"/>
        <w:spacing w:after="0"/>
        <w:ind w:firstLine="709"/>
        <w:jc w:val="both"/>
        <w:outlineLvl w:val="2"/>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Экскурсии и прогулки</w:t>
      </w:r>
      <w:r w:rsidR="00E6238E">
        <w:rPr>
          <w:rFonts w:ascii="Times New Roman" w:eastAsia="Times New Roman" w:hAnsi="Times New Roman" w:cs="Times New Roman"/>
          <w:b/>
          <w:bCs/>
          <w:color w:val="000000"/>
          <w:sz w:val="28"/>
          <w:szCs w:val="28"/>
          <w:lang w:eastAsia="ru-RU"/>
        </w:rPr>
        <w:t xml:space="preserve"> – важная часть патриотического проекта</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Наглядная форма патриотического воспитания. Экскурсия чаще всего проводится с целью закрепление цикла тематических бесед. Это может быть поход в музей, после беседы об истории и быте родного края. Экскурсия по памятным местам с целью знакомства с родным городом. Посещение вечного огня, мемориальных досок и других монументов, посвященных павшим героям ВОВ в преддверии дня Победы — 9 мая. Дети очень эмоционально реагируют на все, что видят, если экскурсии предшествовала беседа.</w:t>
      </w:r>
    </w:p>
    <w:p w:rsidR="00B83FAF" w:rsidRPr="00B83FAF" w:rsidRDefault="00B83FAF" w:rsidP="00440F0F">
      <w:pPr>
        <w:spacing w:after="0"/>
        <w:ind w:firstLine="709"/>
        <w:jc w:val="both"/>
        <w:rPr>
          <w:rFonts w:ascii="Times New Roman" w:eastAsia="Times New Roman" w:hAnsi="Times New Roman" w:cs="Times New Roman"/>
          <w:sz w:val="28"/>
          <w:szCs w:val="28"/>
          <w:lang w:eastAsia="ru-RU"/>
        </w:rPr>
      </w:pPr>
    </w:p>
    <w:p w:rsidR="00B83FAF" w:rsidRPr="00B83FAF" w:rsidRDefault="001548B7"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40F0F">
        <w:rPr>
          <w:rFonts w:ascii="Times New Roman" w:eastAsia="Times New Roman" w:hAnsi="Times New Roman" w:cs="Times New Roman"/>
          <w:color w:val="000000"/>
          <w:sz w:val="28"/>
          <w:szCs w:val="28"/>
          <w:lang w:eastAsia="ru-RU"/>
        </w:rPr>
        <w:t>Помимо этого, можно выделить и другие составные части патриотических проектов в детском саду</w:t>
      </w:r>
      <w:r w:rsidR="00B83FAF" w:rsidRPr="00B83FAF">
        <w:rPr>
          <w:rFonts w:ascii="Times New Roman" w:eastAsia="Times New Roman" w:hAnsi="Times New Roman" w:cs="Times New Roman"/>
          <w:color w:val="000000"/>
          <w:sz w:val="28"/>
          <w:szCs w:val="28"/>
          <w:lang w:eastAsia="ru-RU"/>
        </w:rPr>
        <w:t>, такие, как игры (фольклорные, тематические, дидактические), чтение сказок, литературы по тематике, а также, совместная работа с родителями.</w:t>
      </w:r>
    </w:p>
    <w:p w:rsidR="00B83FAF" w:rsidRPr="00B83FAF" w:rsidRDefault="001548B7"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40F0F">
        <w:rPr>
          <w:rFonts w:ascii="Times New Roman" w:eastAsia="Times New Roman" w:hAnsi="Times New Roman" w:cs="Times New Roman"/>
          <w:color w:val="000000"/>
          <w:sz w:val="28"/>
          <w:szCs w:val="28"/>
          <w:lang w:eastAsia="ru-RU"/>
        </w:rPr>
        <w:lastRenderedPageBreak/>
        <w:t>Кроме того, обязательно надо отметить, что о</w:t>
      </w:r>
      <w:r w:rsidR="00B83FAF" w:rsidRPr="00B83FAF">
        <w:rPr>
          <w:rFonts w:ascii="Times New Roman" w:eastAsia="Times New Roman" w:hAnsi="Times New Roman" w:cs="Times New Roman"/>
          <w:color w:val="000000"/>
          <w:sz w:val="28"/>
          <w:szCs w:val="28"/>
          <w:lang w:eastAsia="ru-RU"/>
        </w:rPr>
        <w:t>сновной, и самый действенный метод</w:t>
      </w:r>
      <w:r w:rsidR="00440F0F" w:rsidRPr="00440F0F">
        <w:rPr>
          <w:rFonts w:ascii="Times New Roman" w:eastAsia="Times New Roman" w:hAnsi="Times New Roman" w:cs="Times New Roman"/>
          <w:color w:val="000000"/>
          <w:sz w:val="28"/>
          <w:szCs w:val="28"/>
          <w:lang w:eastAsia="ru-RU"/>
        </w:rPr>
        <w:t>, используемый в проектной деятельности для</w:t>
      </w:r>
      <w:r w:rsidR="00B83FAF" w:rsidRPr="00B83FAF">
        <w:rPr>
          <w:rFonts w:ascii="Times New Roman" w:eastAsia="Times New Roman" w:hAnsi="Times New Roman" w:cs="Times New Roman"/>
          <w:color w:val="000000"/>
          <w:sz w:val="28"/>
          <w:szCs w:val="28"/>
          <w:lang w:eastAsia="ru-RU"/>
        </w:rPr>
        <w:t xml:space="preserve"> патриотического воспитания дошкольников – это личный пример педагога. Дети, лучше, чем взрослые чувствуют наше действительное отношение к тому, о чем мы говорим. Потому убежденность педагога, крепость его собственных патриотических чувств, способна не только ощущаться дошкольником, но и передаваться ему напрямую.</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Другими, не менее действенными методами, являются:</w:t>
      </w:r>
    </w:p>
    <w:p w:rsidR="00B83FAF" w:rsidRPr="00B83FAF" w:rsidRDefault="00B83FAF" w:rsidP="00440F0F">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сравнение и ассоциации (родной край с домом, Родина с мамой);</w:t>
      </w:r>
    </w:p>
    <w:p w:rsidR="00B83FAF" w:rsidRPr="00B83FAF" w:rsidRDefault="00B83FAF" w:rsidP="00440F0F">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анализ рассказанного, после проведенной беседы</w:t>
      </w:r>
    </w:p>
    <w:p w:rsidR="00B83FAF" w:rsidRPr="00B83FAF" w:rsidRDefault="00B83FAF" w:rsidP="00440F0F">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наблюдение (за работой сотрудников ДОУ и представителей других профессий в городе);</w:t>
      </w:r>
    </w:p>
    <w:p w:rsidR="00B83FAF" w:rsidRPr="00B83FAF" w:rsidRDefault="00B83FAF" w:rsidP="00440F0F">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знакомство с русским народным фольклором (чтение книг, игра в народные игры, пение народных песен, хороводы и танцы на музыкальных занятиях);</w:t>
      </w:r>
    </w:p>
    <w:p w:rsidR="00B83FAF" w:rsidRPr="00B83FAF" w:rsidRDefault="00B83FAF" w:rsidP="00440F0F">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мероприятия с вовлечением семьи, посиделки.</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Важно помнить, что </w:t>
      </w:r>
      <w:r w:rsidRPr="00B83FAF">
        <w:rPr>
          <w:rFonts w:ascii="Times New Roman" w:eastAsia="Times New Roman" w:hAnsi="Times New Roman" w:cs="Times New Roman"/>
          <w:b/>
          <w:bCs/>
          <w:color w:val="000000"/>
          <w:sz w:val="28"/>
          <w:szCs w:val="28"/>
          <w:lang w:eastAsia="ru-RU"/>
        </w:rPr>
        <w:t>дети дошкольного возраста еще так неусидчивы и переменчивы в настроении</w:t>
      </w:r>
      <w:r w:rsidR="00440F0F" w:rsidRPr="00440F0F">
        <w:rPr>
          <w:rFonts w:ascii="Times New Roman" w:eastAsia="Times New Roman" w:hAnsi="Times New Roman" w:cs="Times New Roman"/>
          <w:color w:val="000000"/>
          <w:sz w:val="28"/>
          <w:szCs w:val="28"/>
          <w:lang w:eastAsia="ru-RU"/>
        </w:rPr>
        <w:t xml:space="preserve">, потому-то и методы воспитания в этапах проекта </w:t>
      </w:r>
      <w:r w:rsidRPr="00B83FAF">
        <w:rPr>
          <w:rFonts w:ascii="Times New Roman" w:eastAsia="Times New Roman" w:hAnsi="Times New Roman" w:cs="Times New Roman"/>
          <w:color w:val="000000"/>
          <w:sz w:val="28"/>
          <w:szCs w:val="28"/>
          <w:lang w:eastAsia="ru-RU"/>
        </w:rPr>
        <w:t>должны чередоваться, ненавязчиво переходя от одного другому. Так, во время наблюдения или экскурсии, воспитатель проводит беседу. После экскурсии группа анализирует поход, а по возращению может посмотреть видео или мультфильм, поиграть в игру, нарисовать увиденное. После этого, дети с радостью спешат поделиться с родителями своими новыми знаниями.</w:t>
      </w:r>
    </w:p>
    <w:p w:rsidR="00B83FAF" w:rsidRPr="00B83FAF" w:rsidRDefault="00B83FAF" w:rsidP="00440F0F">
      <w:pPr>
        <w:shd w:val="clear" w:color="auto" w:fill="FFFFFF"/>
        <w:spacing w:after="0"/>
        <w:ind w:firstLine="709"/>
        <w:jc w:val="both"/>
        <w:outlineLvl w:val="1"/>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Уровни патриотизма у дошкольников</w:t>
      </w:r>
    </w:p>
    <w:p w:rsidR="00B83FAF" w:rsidRPr="00B83FAF" w:rsidRDefault="00440F0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40F0F">
        <w:rPr>
          <w:rFonts w:ascii="Times New Roman" w:eastAsia="Times New Roman" w:hAnsi="Times New Roman" w:cs="Times New Roman"/>
          <w:color w:val="000000"/>
          <w:sz w:val="28"/>
          <w:szCs w:val="28"/>
          <w:lang w:eastAsia="ru-RU"/>
        </w:rPr>
        <w:t xml:space="preserve">Приступая к реализации любого проекта необходимо выявить уровень знаний дошкольников по проблеме проекта. </w:t>
      </w:r>
      <w:r w:rsidR="00B83FAF" w:rsidRPr="00B83FAF">
        <w:rPr>
          <w:rFonts w:ascii="Times New Roman" w:eastAsia="Times New Roman" w:hAnsi="Times New Roman" w:cs="Times New Roman"/>
          <w:color w:val="000000"/>
          <w:sz w:val="28"/>
          <w:szCs w:val="28"/>
          <w:lang w:eastAsia="ru-RU"/>
        </w:rPr>
        <w:t>Патриотическое воспитание в ДОУ, как и любое другое направление, требует выявления результатов. В нашем случае это будет мониторинг уровня патриотизма у детей. Диагностика уровня патриотизма строится на трех уровнях – низкий, средний, высокий – в соответствии с возрастом и программой по патриотическому воспитанию детей. Тесты-задания составляются педагогом, либо используются те, что предлагает программа.</w:t>
      </w:r>
    </w:p>
    <w:p w:rsidR="00B83FAF" w:rsidRPr="00B83FAF" w:rsidRDefault="00B83FAF" w:rsidP="00440F0F">
      <w:pPr>
        <w:shd w:val="clear" w:color="auto" w:fill="FFFFFF"/>
        <w:spacing w:after="0"/>
        <w:ind w:firstLine="709"/>
        <w:jc w:val="both"/>
        <w:outlineLvl w:val="2"/>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Пример Выявление уровня патрио</w:t>
      </w:r>
      <w:r w:rsidR="00440F0F" w:rsidRPr="00440F0F">
        <w:rPr>
          <w:rFonts w:ascii="Times New Roman" w:eastAsia="Times New Roman" w:hAnsi="Times New Roman" w:cs="Times New Roman"/>
          <w:b/>
          <w:bCs/>
          <w:color w:val="000000"/>
          <w:sz w:val="28"/>
          <w:szCs w:val="28"/>
          <w:lang w:eastAsia="ru-RU"/>
        </w:rPr>
        <w:t>тических знаний по тематике «Родной свой край люби и знай</w:t>
      </w:r>
      <w:r w:rsidRPr="00B83FAF">
        <w:rPr>
          <w:rFonts w:ascii="Times New Roman" w:eastAsia="Times New Roman" w:hAnsi="Times New Roman" w:cs="Times New Roman"/>
          <w:b/>
          <w:bCs/>
          <w:color w:val="000000"/>
          <w:sz w:val="28"/>
          <w:szCs w:val="28"/>
          <w:lang w:eastAsia="ru-RU"/>
        </w:rPr>
        <w:t>»</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Возраст детей: 5-6 лет</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Вопросы для диагностики:</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Как называется наша страна?</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Как называется город, в котором ты живешь?</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lastRenderedPageBreak/>
        <w:t>Сколько городу лет?</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Как называется улица, которой ты живешь? Почему она так называется?</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Памятники, каким знаменитым людям, прославившим наш город, ты знаешь?</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Каких великих людей, прославивших наш город, ты знаешь?</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Как выглядит герб нашего города?</w:t>
      </w:r>
    </w:p>
    <w:p w:rsidR="00B83FAF" w:rsidRPr="00B83FAF" w:rsidRDefault="00B83FAF" w:rsidP="00440F0F">
      <w:pPr>
        <w:numPr>
          <w:ilvl w:val="0"/>
          <w:numId w:val="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В каких цветах наш флаг?</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Результаты оцениваются на основании количества правильных ответов:</w:t>
      </w:r>
    </w:p>
    <w:p w:rsidR="00B83FAF" w:rsidRPr="00B83FAF" w:rsidRDefault="00B83FAF" w:rsidP="00440F0F">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6-8 – высокий уровень</w:t>
      </w:r>
    </w:p>
    <w:p w:rsidR="00B83FAF" w:rsidRPr="00B83FAF" w:rsidRDefault="00B83FAF" w:rsidP="00440F0F">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3-5– средний уровень</w:t>
      </w:r>
    </w:p>
    <w:p w:rsidR="00B83FAF" w:rsidRDefault="00B83FAF" w:rsidP="00440F0F">
      <w:pPr>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1-2 – низкий уровень</w:t>
      </w:r>
    </w:p>
    <w:p w:rsidR="00E6238E" w:rsidRPr="00B83FAF" w:rsidRDefault="00E6238E" w:rsidP="00E6238E">
      <w:pPr>
        <w:shd w:val="clear" w:color="auto" w:fill="FFFFFF"/>
        <w:spacing w:after="0"/>
        <w:ind w:left="709"/>
        <w:jc w:val="both"/>
        <w:rPr>
          <w:rFonts w:ascii="Times New Roman" w:eastAsia="Times New Roman" w:hAnsi="Times New Roman" w:cs="Times New Roman"/>
          <w:color w:val="000000"/>
          <w:sz w:val="28"/>
          <w:szCs w:val="28"/>
          <w:lang w:eastAsia="ru-RU"/>
        </w:rPr>
      </w:pPr>
    </w:p>
    <w:p w:rsidR="00B83FAF" w:rsidRPr="00B83FAF" w:rsidRDefault="00B83FAF" w:rsidP="00440F0F">
      <w:pPr>
        <w:shd w:val="clear" w:color="auto" w:fill="FFFFFF"/>
        <w:spacing w:after="0"/>
        <w:ind w:firstLine="709"/>
        <w:jc w:val="both"/>
        <w:outlineLvl w:val="1"/>
        <w:rPr>
          <w:rFonts w:ascii="Times New Roman" w:eastAsia="Times New Roman" w:hAnsi="Times New Roman" w:cs="Times New Roman"/>
          <w:b/>
          <w:bCs/>
          <w:color w:val="000000"/>
          <w:sz w:val="28"/>
          <w:szCs w:val="28"/>
          <w:lang w:eastAsia="ru-RU"/>
        </w:rPr>
      </w:pPr>
      <w:r w:rsidRPr="00B83FAF">
        <w:rPr>
          <w:rFonts w:ascii="Times New Roman" w:eastAsia="Times New Roman" w:hAnsi="Times New Roman" w:cs="Times New Roman"/>
          <w:b/>
          <w:bCs/>
          <w:color w:val="000000"/>
          <w:sz w:val="28"/>
          <w:szCs w:val="28"/>
          <w:lang w:eastAsia="ru-RU"/>
        </w:rPr>
        <w:t>Советы</w:t>
      </w:r>
      <w:r w:rsidR="00E6238E">
        <w:rPr>
          <w:rFonts w:ascii="Times New Roman" w:eastAsia="Times New Roman" w:hAnsi="Times New Roman" w:cs="Times New Roman"/>
          <w:b/>
          <w:bCs/>
          <w:color w:val="000000"/>
          <w:sz w:val="28"/>
          <w:szCs w:val="28"/>
          <w:lang w:eastAsia="ru-RU"/>
        </w:rPr>
        <w:t>, которые можно дать</w:t>
      </w:r>
      <w:r w:rsidRPr="00B83FAF">
        <w:rPr>
          <w:rFonts w:ascii="Times New Roman" w:eastAsia="Times New Roman" w:hAnsi="Times New Roman" w:cs="Times New Roman"/>
          <w:b/>
          <w:bCs/>
          <w:color w:val="000000"/>
          <w:sz w:val="28"/>
          <w:szCs w:val="28"/>
          <w:lang w:eastAsia="ru-RU"/>
        </w:rPr>
        <w:t xml:space="preserve"> родителям. Как воспитать патриота</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Обычно советы и рекомендации даются в нумерованном списке, через точку с запятой, но сейчас хочется сказать кое-что другое, особенное. Не указать вам, что вам делать с вашими детьми. А просто дать совет.</w:t>
      </w:r>
    </w:p>
    <w:p w:rsidR="00B83FAF" w:rsidRP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Родители, будьте искренне с детьми. Покажи им на вашем примере, что значит «любить свою Родину». Не ругайте при детях ни страну, ни правительство. Откажитесь от негативных высказываний о вашем труде и зарплате. Покажи им, как важно быть ВАМИ. Рассказывайте о вашем детстве, вашей семье. О профессиях, которые познали ваши предки. Кем они были, и какой вклад в развитие страны оставили. Не спешите утверждать, что вам нечего рассказать. Каждый труженик нашей большой страны вносит ощутимый вклад в ее судьбу. Учитель воспитывает и делится с детьми самым сокровенным. Медик заботится о здоровье. Бухгалтер ведет учет, что помогает сохранить порядок и избежать перерасхода. Адвокат защищает невиновных. Полицейский следит за порядком. Расскажите детям о вашем городе. О том, где вы живете, и, может, о том, где вы родились и выросли.</w:t>
      </w:r>
    </w:p>
    <w:p w:rsidR="00B83FAF" w:rsidRDefault="00B83FAF"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B83FAF">
        <w:rPr>
          <w:rFonts w:ascii="Times New Roman" w:eastAsia="Times New Roman" w:hAnsi="Times New Roman" w:cs="Times New Roman"/>
          <w:color w:val="000000"/>
          <w:sz w:val="28"/>
          <w:szCs w:val="28"/>
          <w:lang w:eastAsia="ru-RU"/>
        </w:rPr>
        <w:t xml:space="preserve">Позитив, друзья, больше позитива. Восхищайтесь вместе с ребенком каждому изменению в природе. Покажите, как играет ветер, причесывая золотые колосья пшеницы. Лед тронулся – это радость. Первый снег – это восторг. Если вам кажется, что это мелочи, то, поверьте, это не так. Многие страны лишены этой радости, наблюдать, как сменяются времена года. Эти эмоции, эти образы – то, что создает в маленькой головке образ «Родины». Это сильные маячки, они навсегда соединяют наши души с теми местами, где мы выросли. Любовь к родным местам, к традициям на новый год, к пасхальным звонам и к народным песням – это и есть любовь к Родине. </w:t>
      </w:r>
      <w:r w:rsidRPr="00B83FAF">
        <w:rPr>
          <w:rFonts w:ascii="Times New Roman" w:eastAsia="Times New Roman" w:hAnsi="Times New Roman" w:cs="Times New Roman"/>
          <w:color w:val="000000"/>
          <w:sz w:val="28"/>
          <w:szCs w:val="28"/>
          <w:lang w:eastAsia="ru-RU"/>
        </w:rPr>
        <w:lastRenderedPageBreak/>
        <w:t>Поделитесь любовью с детьми. Научите их быть патриотами, которые любят, ценят и гордятся своей великой страной</w:t>
      </w:r>
      <w:r w:rsidR="00260DE4">
        <w:rPr>
          <w:rFonts w:ascii="Times New Roman" w:eastAsia="Times New Roman" w:hAnsi="Times New Roman" w:cs="Times New Roman"/>
          <w:color w:val="000000"/>
          <w:sz w:val="28"/>
          <w:szCs w:val="28"/>
          <w:lang w:eastAsia="ru-RU"/>
        </w:rPr>
        <w:t>.</w:t>
      </w:r>
    </w:p>
    <w:p w:rsidR="00260DE4" w:rsidRDefault="00260DE4"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60DE4" w:rsidRDefault="00260DE4"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60DE4" w:rsidRDefault="00260DE4"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сайте детского сада №6, на моей педагогической страничке (Незмайлова Елена Евгеньевна), можно посмотреть видео отчеты о реализации патриотических проектов «Поклонимся великим тем годам» (к 70-летию Победы), «Родной свой край люби и знай» (к 65-летию Кимовска).</w:t>
      </w:r>
    </w:p>
    <w:p w:rsidR="00260DE4" w:rsidRDefault="00260DE4" w:rsidP="00440F0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настоящий момент закончена реализация долгосрочного патриотического проекта к 75-летию Победы «Этих дней не смолкнет слава».</w:t>
      </w:r>
      <w:r w:rsidR="00B5533E">
        <w:rPr>
          <w:rFonts w:ascii="Times New Roman" w:eastAsia="Times New Roman" w:hAnsi="Times New Roman" w:cs="Times New Roman"/>
          <w:color w:val="000000"/>
          <w:sz w:val="28"/>
          <w:szCs w:val="28"/>
          <w:lang w:eastAsia="ru-RU"/>
        </w:rPr>
        <w:t xml:space="preserve"> Проект был начат в декабре 2019 года  и реализовывался</w:t>
      </w:r>
      <w:r w:rsidR="008440A3">
        <w:rPr>
          <w:rFonts w:ascii="Times New Roman" w:eastAsia="Times New Roman" w:hAnsi="Times New Roman" w:cs="Times New Roman"/>
          <w:color w:val="000000"/>
          <w:sz w:val="28"/>
          <w:szCs w:val="28"/>
          <w:lang w:eastAsia="ru-RU"/>
        </w:rPr>
        <w:t>,</w:t>
      </w:r>
      <w:r w:rsidR="00B5533E">
        <w:rPr>
          <w:rFonts w:ascii="Times New Roman" w:eastAsia="Times New Roman" w:hAnsi="Times New Roman" w:cs="Times New Roman"/>
          <w:color w:val="000000"/>
          <w:sz w:val="28"/>
          <w:szCs w:val="28"/>
          <w:lang w:eastAsia="ru-RU"/>
        </w:rPr>
        <w:t xml:space="preserve"> несмотря на весенний карантин. Дети, родители и я, конечно, участвовали в акциях «Голубь мира», «Украсим окна вместе», «Рисунки для ветеранов», учи</w:t>
      </w:r>
      <w:r w:rsidR="00D868B9">
        <w:rPr>
          <w:rFonts w:ascii="Times New Roman" w:eastAsia="Times New Roman" w:hAnsi="Times New Roman" w:cs="Times New Roman"/>
          <w:color w:val="000000"/>
          <w:sz w:val="28"/>
          <w:szCs w:val="28"/>
          <w:lang w:eastAsia="ru-RU"/>
        </w:rPr>
        <w:t xml:space="preserve">ли стихи и песни (дистанционно), участвовали в творческих конкурсах, последним из которых был конкурс детского рисунка «Память сильнее времени». </w:t>
      </w:r>
      <w:r w:rsidR="00B5533E">
        <w:rPr>
          <w:rFonts w:ascii="Times New Roman" w:eastAsia="Times New Roman" w:hAnsi="Times New Roman" w:cs="Times New Roman"/>
          <w:color w:val="000000"/>
          <w:sz w:val="28"/>
          <w:szCs w:val="28"/>
          <w:lang w:eastAsia="ru-RU"/>
        </w:rPr>
        <w:t xml:space="preserve"> В дежурной группе (в июне 2020 г.) было проведено тематическое развлечение «Парад Победы»</w:t>
      </w:r>
      <w:r>
        <w:rPr>
          <w:rFonts w:ascii="Times New Roman" w:eastAsia="Times New Roman" w:hAnsi="Times New Roman" w:cs="Times New Roman"/>
          <w:color w:val="000000"/>
          <w:sz w:val="28"/>
          <w:szCs w:val="28"/>
          <w:lang w:eastAsia="ru-RU"/>
        </w:rPr>
        <w:t xml:space="preserve"> К сожалению, пока полностью отчет о реализации данного проекта предоставить не могу (последнее мероприятие, возложение цветов к обелиску в</w:t>
      </w:r>
      <w:r w:rsidR="00B5533E">
        <w:rPr>
          <w:rFonts w:ascii="Times New Roman" w:eastAsia="Times New Roman" w:hAnsi="Times New Roman" w:cs="Times New Roman"/>
          <w:color w:val="000000"/>
          <w:sz w:val="28"/>
          <w:szCs w:val="28"/>
          <w:lang w:eastAsia="ru-RU"/>
        </w:rPr>
        <w:t xml:space="preserve"> сквере на ул.Шевченко состоялось 3.12.20 в День Неизвестного солдата). На сайте</w:t>
      </w:r>
      <w:r w:rsidR="008440A3">
        <w:rPr>
          <w:rFonts w:ascii="Times New Roman" w:eastAsia="Times New Roman" w:hAnsi="Times New Roman" w:cs="Times New Roman"/>
          <w:color w:val="000000"/>
          <w:sz w:val="28"/>
          <w:szCs w:val="28"/>
          <w:lang w:eastAsia="ru-RU"/>
        </w:rPr>
        <w:t xml:space="preserve"> сада, на моей странице,</w:t>
      </w:r>
      <w:r w:rsidR="00B5533E">
        <w:rPr>
          <w:rFonts w:ascii="Times New Roman" w:eastAsia="Times New Roman" w:hAnsi="Times New Roman" w:cs="Times New Roman"/>
          <w:color w:val="000000"/>
          <w:sz w:val="28"/>
          <w:szCs w:val="28"/>
          <w:lang w:eastAsia="ru-RU"/>
        </w:rPr>
        <w:t xml:space="preserve"> есть отдельные части этого проекта.</w:t>
      </w:r>
    </w:p>
    <w:p w:rsidR="00D868B9" w:rsidRPr="00B83FAF" w:rsidRDefault="00D868B9" w:rsidP="00D868B9">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168650" cy="2376488"/>
            <wp:effectExtent l="19050" t="0" r="0" b="0"/>
            <wp:docPr id="1" name="Рисунок 1" descr="C:\Users\User\Desktop\IMG-202012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01203-WA0007.jpg"/>
                    <pic:cNvPicPr>
                      <a:picLocks noChangeAspect="1" noChangeArrowheads="1"/>
                    </pic:cNvPicPr>
                  </pic:nvPicPr>
                  <pic:blipFill>
                    <a:blip r:embed="rId5" cstate="print"/>
                    <a:srcRect/>
                    <a:stretch>
                      <a:fillRect/>
                    </a:stretch>
                  </pic:blipFill>
                  <pic:spPr bwMode="auto">
                    <a:xfrm>
                      <a:off x="0" y="0"/>
                      <a:ext cx="3168650" cy="2376488"/>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466975" cy="3289300"/>
            <wp:effectExtent l="19050" t="0" r="9525" b="0"/>
            <wp:docPr id="2" name="Рисунок 2" descr="C:\Users\User\Desktop\IMG-2020120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201203-WA0008.jpg"/>
                    <pic:cNvPicPr>
                      <a:picLocks noChangeAspect="1" noChangeArrowheads="1"/>
                    </pic:cNvPicPr>
                  </pic:nvPicPr>
                  <pic:blipFill>
                    <a:blip r:embed="rId6" cstate="print"/>
                    <a:srcRect/>
                    <a:stretch>
                      <a:fillRect/>
                    </a:stretch>
                  </pic:blipFill>
                  <pic:spPr bwMode="auto">
                    <a:xfrm>
                      <a:off x="0" y="0"/>
                      <a:ext cx="2466975" cy="3289300"/>
                    </a:xfrm>
                    <a:prstGeom prst="rect">
                      <a:avLst/>
                    </a:prstGeom>
                    <a:noFill/>
                    <a:ln w="9525">
                      <a:noFill/>
                      <a:miter lim="800000"/>
                      <a:headEnd/>
                      <a:tailEnd/>
                    </a:ln>
                  </pic:spPr>
                </pic:pic>
              </a:graphicData>
            </a:graphic>
          </wp:inline>
        </w:drawing>
      </w:r>
    </w:p>
    <w:p w:rsidR="00325E19" w:rsidRDefault="00325E19"/>
    <w:sectPr w:rsidR="00325E19" w:rsidSect="00325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4374"/>
    <w:multiLevelType w:val="multilevel"/>
    <w:tmpl w:val="EF9E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538AD"/>
    <w:multiLevelType w:val="multilevel"/>
    <w:tmpl w:val="289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A7CED"/>
    <w:multiLevelType w:val="multilevel"/>
    <w:tmpl w:val="5FFC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3FAF"/>
    <w:rsid w:val="001548B7"/>
    <w:rsid w:val="00260DE4"/>
    <w:rsid w:val="00325E19"/>
    <w:rsid w:val="00440F0F"/>
    <w:rsid w:val="008440A3"/>
    <w:rsid w:val="009521E1"/>
    <w:rsid w:val="00B5533E"/>
    <w:rsid w:val="00B83FAF"/>
    <w:rsid w:val="00D868B9"/>
    <w:rsid w:val="00E62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19"/>
  </w:style>
  <w:style w:type="paragraph" w:styleId="2">
    <w:name w:val="heading 2"/>
    <w:basedOn w:val="a"/>
    <w:link w:val="20"/>
    <w:uiPriority w:val="9"/>
    <w:qFormat/>
    <w:rsid w:val="00B83F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3F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83F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3FAF"/>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B83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F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512849">
      <w:bodyDiv w:val="1"/>
      <w:marLeft w:val="0"/>
      <w:marRight w:val="0"/>
      <w:marTop w:val="0"/>
      <w:marBottom w:val="0"/>
      <w:divBdr>
        <w:top w:val="none" w:sz="0" w:space="0" w:color="auto"/>
        <w:left w:val="none" w:sz="0" w:space="0" w:color="auto"/>
        <w:bottom w:val="none" w:sz="0" w:space="0" w:color="auto"/>
        <w:right w:val="none" w:sz="0" w:space="0" w:color="auto"/>
      </w:divBdr>
      <w:divsChild>
        <w:div w:id="189225665">
          <w:marLeft w:val="0"/>
          <w:marRight w:val="0"/>
          <w:marTop w:val="0"/>
          <w:marBottom w:val="0"/>
          <w:divBdr>
            <w:top w:val="none" w:sz="0" w:space="0" w:color="auto"/>
            <w:left w:val="none" w:sz="0" w:space="0" w:color="auto"/>
            <w:bottom w:val="none" w:sz="0" w:space="0" w:color="auto"/>
            <w:right w:val="none" w:sz="0" w:space="0" w:color="auto"/>
          </w:divBdr>
        </w:div>
        <w:div w:id="1178736023">
          <w:marLeft w:val="0"/>
          <w:marRight w:val="0"/>
          <w:marTop w:val="0"/>
          <w:marBottom w:val="0"/>
          <w:divBdr>
            <w:top w:val="none" w:sz="0" w:space="0" w:color="auto"/>
            <w:left w:val="none" w:sz="0" w:space="0" w:color="auto"/>
            <w:bottom w:val="none" w:sz="0" w:space="0" w:color="auto"/>
            <w:right w:val="none" w:sz="0" w:space="0" w:color="auto"/>
          </w:divBdr>
        </w:div>
        <w:div w:id="391201475">
          <w:marLeft w:val="0"/>
          <w:marRight w:val="0"/>
          <w:marTop w:val="0"/>
          <w:marBottom w:val="0"/>
          <w:divBdr>
            <w:top w:val="none" w:sz="0" w:space="0" w:color="auto"/>
            <w:left w:val="none" w:sz="0" w:space="0" w:color="auto"/>
            <w:bottom w:val="none" w:sz="0" w:space="0" w:color="auto"/>
            <w:right w:val="none" w:sz="0" w:space="0" w:color="auto"/>
          </w:divBdr>
        </w:div>
      </w:divsChild>
    </w:div>
    <w:div w:id="1797409208">
      <w:bodyDiv w:val="1"/>
      <w:marLeft w:val="0"/>
      <w:marRight w:val="0"/>
      <w:marTop w:val="0"/>
      <w:marBottom w:val="0"/>
      <w:divBdr>
        <w:top w:val="none" w:sz="0" w:space="0" w:color="auto"/>
        <w:left w:val="none" w:sz="0" w:space="0" w:color="auto"/>
        <w:bottom w:val="none" w:sz="0" w:space="0" w:color="auto"/>
        <w:right w:val="none" w:sz="0" w:space="0" w:color="auto"/>
      </w:divBdr>
      <w:divsChild>
        <w:div w:id="1302270844">
          <w:marLeft w:val="0"/>
          <w:marRight w:val="0"/>
          <w:marTop w:val="0"/>
          <w:marBottom w:val="240"/>
          <w:divBdr>
            <w:top w:val="none" w:sz="0" w:space="0" w:color="auto"/>
            <w:left w:val="none" w:sz="0" w:space="0" w:color="auto"/>
            <w:bottom w:val="none" w:sz="0" w:space="0" w:color="auto"/>
            <w:right w:val="none" w:sz="0" w:space="0" w:color="auto"/>
          </w:divBdr>
        </w:div>
        <w:div w:id="2241423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2020-12-06T12:29:00Z</dcterms:created>
  <dcterms:modified xsi:type="dcterms:W3CDTF">2020-12-06T13:55:00Z</dcterms:modified>
</cp:coreProperties>
</file>